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77" w:rsidRPr="00EC3D77" w:rsidRDefault="00EC3D77" w:rsidP="00EC3D77">
      <w:pPr>
        <w:pStyle w:val="Style1"/>
        <w:widowControl/>
        <w:spacing w:before="62"/>
        <w:jc w:val="center"/>
        <w:rPr>
          <w:rStyle w:val="FontStyle12"/>
          <w:sz w:val="20"/>
          <w:szCs w:val="20"/>
        </w:rPr>
      </w:pPr>
      <w:r w:rsidRPr="00EC3D77">
        <w:rPr>
          <w:rStyle w:val="FontStyle12"/>
          <w:sz w:val="20"/>
          <w:szCs w:val="20"/>
        </w:rPr>
        <w:t>Специальности технического профиля</w:t>
      </w:r>
    </w:p>
    <w:p w:rsidR="00EC3D77" w:rsidRPr="00EC3D77" w:rsidRDefault="00EC3D77" w:rsidP="00EC3D77">
      <w:pPr>
        <w:pStyle w:val="Style2"/>
        <w:widowControl/>
        <w:spacing w:before="120"/>
        <w:jc w:val="both"/>
        <w:rPr>
          <w:rStyle w:val="FontStyle13"/>
          <w:sz w:val="20"/>
          <w:szCs w:val="20"/>
        </w:rPr>
      </w:pPr>
      <w:r w:rsidRPr="00EC3D77">
        <w:rPr>
          <w:rStyle w:val="FontStyle13"/>
          <w:sz w:val="20"/>
          <w:szCs w:val="20"/>
        </w:rPr>
        <w:t xml:space="preserve">Если вы заявляете </w:t>
      </w:r>
      <w:r w:rsidRPr="00EC3D77">
        <w:rPr>
          <w:rStyle w:val="FontStyle12"/>
          <w:sz w:val="20"/>
          <w:szCs w:val="20"/>
          <w:u w:val="single"/>
        </w:rPr>
        <w:t>два</w:t>
      </w:r>
      <w:r w:rsidRPr="00EC3D77">
        <w:rPr>
          <w:rStyle w:val="FontStyle12"/>
          <w:sz w:val="20"/>
          <w:szCs w:val="20"/>
        </w:rPr>
        <w:t xml:space="preserve"> </w:t>
      </w:r>
      <w:r w:rsidRPr="00EC3D77">
        <w:rPr>
          <w:rStyle w:val="FontStyle13"/>
          <w:sz w:val="20"/>
          <w:szCs w:val="20"/>
        </w:rPr>
        <w:t>сертификата ЦТ (математика, физика) с баллами по каждому предмету не менее 7 или планируете сдавать письменные экзамены по этим предметам в университете, то вы можете участвовать в конкурсе на специальности группы «</w:t>
      </w:r>
      <w:proofErr w:type="spellStart"/>
      <w:r w:rsidRPr="00EC3D77">
        <w:rPr>
          <w:rStyle w:val="FontStyle13"/>
          <w:sz w:val="20"/>
          <w:szCs w:val="20"/>
        </w:rPr>
        <w:t>Агроинженерия</w:t>
      </w:r>
      <w:proofErr w:type="spellEnd"/>
      <w:r w:rsidRPr="00EC3D77">
        <w:rPr>
          <w:rStyle w:val="FontStyle13"/>
          <w:sz w:val="20"/>
          <w:szCs w:val="20"/>
        </w:rPr>
        <w:t>»:</w:t>
      </w:r>
    </w:p>
    <w:p w:rsidR="00EC3D77" w:rsidRPr="001363AC" w:rsidRDefault="00EC3D77" w:rsidP="00EC3D77">
      <w:pPr>
        <w:pStyle w:val="Style3"/>
        <w:widowControl/>
        <w:numPr>
          <w:ilvl w:val="0"/>
          <w:numId w:val="1"/>
        </w:numPr>
        <w:tabs>
          <w:tab w:val="left" w:pos="355"/>
        </w:tabs>
        <w:spacing w:before="24"/>
        <w:ind w:left="355" w:hanging="355"/>
        <w:rPr>
          <w:rStyle w:val="FontStyle12"/>
          <w:color w:val="FF0000"/>
          <w:sz w:val="20"/>
          <w:szCs w:val="20"/>
        </w:rPr>
      </w:pPr>
      <w:r w:rsidRPr="00EC3D77">
        <w:rPr>
          <w:rStyle w:val="FontStyle12"/>
          <w:sz w:val="20"/>
          <w:szCs w:val="20"/>
        </w:rPr>
        <w:t xml:space="preserve">1-74 06 06 Материально-техническое обеспечение агропромышленного комплекса </w:t>
      </w:r>
      <w:r w:rsidRPr="001363AC">
        <w:rPr>
          <w:rStyle w:val="FontStyle12"/>
          <w:color w:val="FF0000"/>
          <w:sz w:val="20"/>
          <w:szCs w:val="20"/>
        </w:rPr>
        <w:t>(только платно);</w:t>
      </w:r>
    </w:p>
    <w:p w:rsidR="00EC3D77" w:rsidRPr="00EC3D77" w:rsidRDefault="00EC3D77" w:rsidP="00EC3D77">
      <w:pPr>
        <w:pStyle w:val="Style3"/>
        <w:widowControl/>
        <w:numPr>
          <w:ilvl w:val="0"/>
          <w:numId w:val="1"/>
        </w:numPr>
        <w:tabs>
          <w:tab w:val="left" w:pos="355"/>
        </w:tabs>
        <w:spacing w:before="38" w:line="240" w:lineRule="auto"/>
        <w:rPr>
          <w:rStyle w:val="FontStyle12"/>
          <w:sz w:val="20"/>
          <w:szCs w:val="20"/>
        </w:rPr>
      </w:pPr>
      <w:r w:rsidRPr="00EC3D77">
        <w:rPr>
          <w:rStyle w:val="FontStyle12"/>
          <w:sz w:val="20"/>
          <w:szCs w:val="20"/>
        </w:rPr>
        <w:t>1-74 06 03 Ремонтно-обслуживающее производство в сельском хозяйстве;</w:t>
      </w:r>
    </w:p>
    <w:p w:rsidR="00EC3D77" w:rsidRPr="00EC3D77" w:rsidRDefault="00EC3D77" w:rsidP="00EC3D77">
      <w:pPr>
        <w:pStyle w:val="Style3"/>
        <w:widowControl/>
        <w:numPr>
          <w:ilvl w:val="0"/>
          <w:numId w:val="1"/>
        </w:numPr>
        <w:tabs>
          <w:tab w:val="left" w:pos="355"/>
        </w:tabs>
        <w:spacing w:before="14" w:line="302" w:lineRule="exact"/>
        <w:rPr>
          <w:rStyle w:val="FontStyle12"/>
          <w:sz w:val="20"/>
          <w:szCs w:val="20"/>
        </w:rPr>
      </w:pPr>
      <w:r w:rsidRPr="00EC3D77">
        <w:rPr>
          <w:rStyle w:val="FontStyle12"/>
          <w:sz w:val="20"/>
          <w:szCs w:val="20"/>
        </w:rPr>
        <w:t>1-74 06 01 Техническое обеспечение процессов сельскохозяйственного производства;</w:t>
      </w:r>
    </w:p>
    <w:p w:rsidR="00EC3D77" w:rsidRPr="00EC3D77" w:rsidRDefault="00EC3D77" w:rsidP="00EC3D77">
      <w:pPr>
        <w:pStyle w:val="Style3"/>
        <w:widowControl/>
        <w:numPr>
          <w:ilvl w:val="0"/>
          <w:numId w:val="1"/>
        </w:numPr>
        <w:tabs>
          <w:tab w:val="left" w:pos="355"/>
        </w:tabs>
        <w:spacing w:before="5" w:line="302" w:lineRule="exact"/>
        <w:ind w:left="355" w:hanging="355"/>
        <w:rPr>
          <w:rStyle w:val="FontStyle12"/>
          <w:sz w:val="20"/>
          <w:szCs w:val="20"/>
        </w:rPr>
      </w:pPr>
      <w:r w:rsidRPr="00EC3D77">
        <w:rPr>
          <w:rStyle w:val="FontStyle12"/>
          <w:sz w:val="20"/>
          <w:szCs w:val="20"/>
        </w:rPr>
        <w:t>1-74   06   02   Техническое   обеспечение   процессов   хранения   и   переработки сельскохозяйственной продукции;</w:t>
      </w:r>
    </w:p>
    <w:p w:rsidR="00EC3D77" w:rsidRPr="00EC3D77" w:rsidRDefault="00EC3D77" w:rsidP="00EC3D77">
      <w:pPr>
        <w:pStyle w:val="Style3"/>
        <w:widowControl/>
        <w:numPr>
          <w:ilvl w:val="0"/>
          <w:numId w:val="1"/>
        </w:numPr>
        <w:tabs>
          <w:tab w:val="left" w:pos="355"/>
        </w:tabs>
        <w:spacing w:before="10" w:line="317" w:lineRule="exact"/>
        <w:rPr>
          <w:rStyle w:val="FontStyle12"/>
          <w:sz w:val="20"/>
          <w:szCs w:val="20"/>
        </w:rPr>
      </w:pPr>
      <w:r w:rsidRPr="00EC3D77">
        <w:rPr>
          <w:rStyle w:val="FontStyle12"/>
          <w:sz w:val="20"/>
          <w:szCs w:val="20"/>
        </w:rPr>
        <w:t>1-74 06 07 Управление охраной труда в сельском хозяйстве;</w:t>
      </w:r>
    </w:p>
    <w:p w:rsidR="00EC3D77" w:rsidRPr="00EC3D77" w:rsidRDefault="00EC3D77" w:rsidP="00EC3D77">
      <w:pPr>
        <w:pStyle w:val="Style3"/>
        <w:widowControl/>
        <w:numPr>
          <w:ilvl w:val="0"/>
          <w:numId w:val="1"/>
        </w:numPr>
        <w:tabs>
          <w:tab w:val="left" w:pos="355"/>
        </w:tabs>
        <w:spacing w:line="317" w:lineRule="exact"/>
        <w:rPr>
          <w:rStyle w:val="FontStyle12"/>
          <w:sz w:val="20"/>
          <w:szCs w:val="20"/>
        </w:rPr>
      </w:pPr>
      <w:r w:rsidRPr="00EC3D77">
        <w:rPr>
          <w:rStyle w:val="FontStyle12"/>
          <w:sz w:val="20"/>
          <w:szCs w:val="20"/>
        </w:rPr>
        <w:t>1-74 06 05-02 Энергетическое обеспечение сельского хозяйства (теплоэнергетика);</w:t>
      </w:r>
    </w:p>
    <w:p w:rsidR="00EC3D77" w:rsidRPr="00EC3D77" w:rsidRDefault="00EC3D77" w:rsidP="00EC3D77">
      <w:pPr>
        <w:pStyle w:val="Style3"/>
        <w:widowControl/>
        <w:numPr>
          <w:ilvl w:val="0"/>
          <w:numId w:val="1"/>
        </w:numPr>
        <w:tabs>
          <w:tab w:val="left" w:pos="355"/>
        </w:tabs>
        <w:spacing w:line="317" w:lineRule="exact"/>
        <w:rPr>
          <w:rStyle w:val="FontStyle12"/>
          <w:sz w:val="20"/>
          <w:szCs w:val="20"/>
        </w:rPr>
      </w:pPr>
      <w:r w:rsidRPr="00EC3D77">
        <w:rPr>
          <w:rStyle w:val="FontStyle12"/>
          <w:sz w:val="20"/>
          <w:szCs w:val="20"/>
        </w:rPr>
        <w:t>1-74 06 05-01 Энергетическое обеспечение сельского хозяйства (электроэнергетика).</w:t>
      </w:r>
    </w:p>
    <w:p w:rsidR="00EC3D77" w:rsidRPr="00EC3D77" w:rsidRDefault="00EC3D77" w:rsidP="00EC3D77">
      <w:pPr>
        <w:pStyle w:val="Style7"/>
        <w:widowControl/>
        <w:rPr>
          <w:rStyle w:val="FontStyle14"/>
          <w:sz w:val="20"/>
          <w:szCs w:val="20"/>
          <w:u w:val="single"/>
        </w:rPr>
      </w:pPr>
      <w:r w:rsidRPr="00EC3D77">
        <w:rPr>
          <w:rStyle w:val="FontStyle14"/>
          <w:sz w:val="20"/>
          <w:szCs w:val="20"/>
          <w:u w:val="single"/>
        </w:rPr>
        <w:t>Специальности указываются в заявлении в порядке приоритета.</w:t>
      </w:r>
    </w:p>
    <w:p w:rsidR="00EC3D77" w:rsidRPr="00EC3D77" w:rsidRDefault="00EC3D77" w:rsidP="00EC3D77">
      <w:pPr>
        <w:pStyle w:val="Style4"/>
        <w:widowControl/>
        <w:spacing w:before="125"/>
        <w:rPr>
          <w:rStyle w:val="FontStyle13"/>
          <w:sz w:val="20"/>
          <w:szCs w:val="20"/>
        </w:rPr>
      </w:pPr>
      <w:r w:rsidRPr="00EC3D77">
        <w:rPr>
          <w:rStyle w:val="FontStyle13"/>
          <w:sz w:val="20"/>
          <w:szCs w:val="20"/>
        </w:rPr>
        <w:t xml:space="preserve">Если вы заявляете </w:t>
      </w:r>
      <w:r w:rsidRPr="00EC3D77">
        <w:rPr>
          <w:rStyle w:val="FontStyle11"/>
          <w:sz w:val="20"/>
          <w:szCs w:val="20"/>
          <w:u w:val="single"/>
        </w:rPr>
        <w:t>три</w:t>
      </w:r>
      <w:r w:rsidRPr="00EC3D77">
        <w:rPr>
          <w:rStyle w:val="FontStyle11"/>
          <w:sz w:val="20"/>
          <w:szCs w:val="20"/>
        </w:rPr>
        <w:t xml:space="preserve"> </w:t>
      </w:r>
      <w:r w:rsidRPr="00EC3D77">
        <w:rPr>
          <w:rStyle w:val="FontStyle13"/>
          <w:sz w:val="20"/>
          <w:szCs w:val="20"/>
        </w:rPr>
        <w:t>сертификата ЦТ (математика, физика, русский или белорусский язык) с баллами по математике - не менее 20; по физике и русскому (белорусскому) языку - не менее 10, то вы можете участвовать в конкурсе на все выбранные вами инженерные специаль</w:t>
      </w:r>
      <w:r w:rsidRPr="00EC3D77">
        <w:rPr>
          <w:rStyle w:val="FontStyle13"/>
          <w:sz w:val="20"/>
          <w:szCs w:val="20"/>
        </w:rPr>
        <w:softHyphen/>
        <w:t>ности:</w:t>
      </w:r>
    </w:p>
    <w:p w:rsidR="00EC3D77" w:rsidRPr="00EC3D77" w:rsidRDefault="00EC3D77" w:rsidP="00EC3D77">
      <w:pPr>
        <w:pStyle w:val="Style3"/>
        <w:widowControl/>
        <w:numPr>
          <w:ilvl w:val="0"/>
          <w:numId w:val="1"/>
        </w:numPr>
        <w:tabs>
          <w:tab w:val="left" w:pos="355"/>
        </w:tabs>
        <w:spacing w:before="10" w:line="307" w:lineRule="exact"/>
        <w:ind w:left="355" w:hanging="355"/>
        <w:rPr>
          <w:rStyle w:val="FontStyle12"/>
          <w:sz w:val="20"/>
          <w:szCs w:val="20"/>
        </w:rPr>
      </w:pPr>
      <w:r w:rsidRPr="00EC3D77">
        <w:rPr>
          <w:rStyle w:val="FontStyle12"/>
          <w:sz w:val="20"/>
          <w:szCs w:val="20"/>
        </w:rPr>
        <w:t>1-53 01 01-09 Автоматизация технологических процессов и производств (сельское хозяйство);</w:t>
      </w:r>
    </w:p>
    <w:p w:rsidR="00EC3D77" w:rsidRPr="00EC3D77" w:rsidRDefault="00EC3D77" w:rsidP="00EC3D77">
      <w:pPr>
        <w:pStyle w:val="Style3"/>
        <w:widowControl/>
        <w:numPr>
          <w:ilvl w:val="0"/>
          <w:numId w:val="1"/>
        </w:numPr>
        <w:tabs>
          <w:tab w:val="left" w:pos="355"/>
        </w:tabs>
        <w:spacing w:line="307" w:lineRule="exact"/>
        <w:rPr>
          <w:rStyle w:val="FontStyle12"/>
          <w:sz w:val="20"/>
          <w:szCs w:val="20"/>
        </w:rPr>
      </w:pPr>
      <w:r w:rsidRPr="00EC3D77">
        <w:rPr>
          <w:rStyle w:val="FontStyle12"/>
          <w:sz w:val="20"/>
          <w:szCs w:val="20"/>
        </w:rPr>
        <w:t>1-36 12 01 Проектирование и производство сельскохозяйственной техники;</w:t>
      </w:r>
    </w:p>
    <w:p w:rsidR="00EC3D77" w:rsidRPr="00EC3D77" w:rsidRDefault="00EC3D77" w:rsidP="00EC3D77">
      <w:pPr>
        <w:pStyle w:val="Style3"/>
        <w:widowControl/>
        <w:numPr>
          <w:ilvl w:val="0"/>
          <w:numId w:val="1"/>
        </w:numPr>
        <w:tabs>
          <w:tab w:val="left" w:pos="355"/>
        </w:tabs>
        <w:spacing w:before="10" w:line="307" w:lineRule="exact"/>
        <w:ind w:left="355" w:hanging="355"/>
        <w:rPr>
          <w:rStyle w:val="FontStyle12"/>
          <w:sz w:val="20"/>
          <w:szCs w:val="20"/>
        </w:rPr>
      </w:pPr>
      <w:r w:rsidRPr="00EC3D77">
        <w:rPr>
          <w:rStyle w:val="FontStyle12"/>
          <w:sz w:val="20"/>
          <w:szCs w:val="20"/>
        </w:rPr>
        <w:t xml:space="preserve">1-54 01 01-06 Метрология, стандартизация и сертификация (аграрно-промышленный комплекс) </w:t>
      </w:r>
      <w:r w:rsidRPr="001363AC">
        <w:rPr>
          <w:rStyle w:val="FontStyle12"/>
          <w:color w:val="FF0000"/>
          <w:sz w:val="20"/>
          <w:szCs w:val="20"/>
        </w:rPr>
        <w:t>(только платно)</w:t>
      </w:r>
      <w:r w:rsidRPr="00EC3D77">
        <w:rPr>
          <w:rStyle w:val="FontStyle12"/>
          <w:sz w:val="20"/>
          <w:szCs w:val="20"/>
        </w:rPr>
        <w:t>;</w:t>
      </w:r>
      <w:bookmarkStart w:id="0" w:name="_GoBack"/>
      <w:bookmarkEnd w:id="0"/>
    </w:p>
    <w:p w:rsidR="00EC3D77" w:rsidRPr="00EC3D77" w:rsidRDefault="00EC3D77" w:rsidP="00EC3D77">
      <w:pPr>
        <w:pStyle w:val="Style3"/>
        <w:widowControl/>
        <w:numPr>
          <w:ilvl w:val="0"/>
          <w:numId w:val="1"/>
        </w:numPr>
        <w:tabs>
          <w:tab w:val="left" w:pos="355"/>
        </w:tabs>
        <w:spacing w:before="5" w:line="307" w:lineRule="exact"/>
        <w:ind w:left="355" w:hanging="355"/>
        <w:rPr>
          <w:rStyle w:val="FontStyle12"/>
          <w:sz w:val="20"/>
          <w:szCs w:val="20"/>
        </w:rPr>
      </w:pPr>
      <w:r w:rsidRPr="00EC3D77">
        <w:rPr>
          <w:rStyle w:val="FontStyle12"/>
          <w:sz w:val="20"/>
          <w:szCs w:val="20"/>
        </w:rPr>
        <w:t xml:space="preserve">1-74 06 06 Материально-техническое обеспечение агропромышленного комплекса </w:t>
      </w:r>
      <w:r w:rsidRPr="001363AC">
        <w:rPr>
          <w:rStyle w:val="FontStyle12"/>
          <w:color w:val="FF0000"/>
          <w:sz w:val="20"/>
          <w:szCs w:val="20"/>
        </w:rPr>
        <w:t>(только платно)</w:t>
      </w:r>
      <w:r w:rsidRPr="001363AC">
        <w:rPr>
          <w:rStyle w:val="FontStyle12"/>
          <w:sz w:val="20"/>
          <w:szCs w:val="20"/>
        </w:rPr>
        <w:t>;</w:t>
      </w:r>
    </w:p>
    <w:p w:rsidR="00EC3D77" w:rsidRPr="00EC3D77" w:rsidRDefault="00EC3D77" w:rsidP="00EC3D77">
      <w:pPr>
        <w:pStyle w:val="Style3"/>
        <w:widowControl/>
        <w:numPr>
          <w:ilvl w:val="0"/>
          <w:numId w:val="1"/>
        </w:numPr>
        <w:tabs>
          <w:tab w:val="left" w:pos="355"/>
        </w:tabs>
        <w:spacing w:before="10" w:line="307" w:lineRule="exact"/>
        <w:rPr>
          <w:rStyle w:val="FontStyle12"/>
          <w:sz w:val="20"/>
          <w:szCs w:val="20"/>
        </w:rPr>
      </w:pPr>
      <w:r w:rsidRPr="00EC3D77">
        <w:rPr>
          <w:rStyle w:val="FontStyle12"/>
          <w:sz w:val="20"/>
          <w:szCs w:val="20"/>
        </w:rPr>
        <w:t>1-74 06 03 Ремонтно-обслуживающее производство в сельском хозяйстве;</w:t>
      </w:r>
    </w:p>
    <w:p w:rsidR="00EC3D77" w:rsidRPr="00EC3D77" w:rsidRDefault="00EC3D77" w:rsidP="00EC3D77">
      <w:pPr>
        <w:pStyle w:val="Style3"/>
        <w:widowControl/>
        <w:numPr>
          <w:ilvl w:val="0"/>
          <w:numId w:val="1"/>
        </w:numPr>
        <w:tabs>
          <w:tab w:val="left" w:pos="355"/>
        </w:tabs>
        <w:spacing w:before="5" w:line="307" w:lineRule="exact"/>
        <w:rPr>
          <w:rStyle w:val="FontStyle12"/>
          <w:sz w:val="20"/>
          <w:szCs w:val="20"/>
        </w:rPr>
      </w:pPr>
      <w:r w:rsidRPr="00EC3D77">
        <w:rPr>
          <w:rStyle w:val="FontStyle12"/>
          <w:sz w:val="20"/>
          <w:szCs w:val="20"/>
        </w:rPr>
        <w:t>1-74 06 01 Техническое обеспечение процессов сельскохозяйственного производства;</w:t>
      </w:r>
    </w:p>
    <w:p w:rsidR="00EC3D77" w:rsidRPr="00EC3D77" w:rsidRDefault="00EC3D77" w:rsidP="00EC3D77">
      <w:pPr>
        <w:pStyle w:val="Style3"/>
        <w:widowControl/>
        <w:numPr>
          <w:ilvl w:val="0"/>
          <w:numId w:val="1"/>
        </w:numPr>
        <w:tabs>
          <w:tab w:val="left" w:pos="355"/>
        </w:tabs>
        <w:spacing w:line="307" w:lineRule="exact"/>
        <w:ind w:left="355" w:hanging="355"/>
        <w:rPr>
          <w:rStyle w:val="FontStyle12"/>
          <w:sz w:val="20"/>
          <w:szCs w:val="20"/>
        </w:rPr>
      </w:pPr>
      <w:r w:rsidRPr="00EC3D77">
        <w:rPr>
          <w:rStyle w:val="FontStyle12"/>
          <w:sz w:val="20"/>
          <w:szCs w:val="20"/>
        </w:rPr>
        <w:t>1-74   06   02   Техническое   обеспечение   процессов   хранения   и   переработки сельскохозяйственной продукции;</w:t>
      </w:r>
    </w:p>
    <w:p w:rsidR="00EC3D77" w:rsidRPr="00EC3D77" w:rsidRDefault="00EC3D77" w:rsidP="00EC3D77">
      <w:pPr>
        <w:pStyle w:val="Style3"/>
        <w:widowControl/>
        <w:numPr>
          <w:ilvl w:val="0"/>
          <w:numId w:val="1"/>
        </w:numPr>
        <w:tabs>
          <w:tab w:val="left" w:pos="355"/>
        </w:tabs>
        <w:spacing w:before="10" w:line="317" w:lineRule="exact"/>
        <w:rPr>
          <w:rStyle w:val="FontStyle12"/>
          <w:sz w:val="20"/>
          <w:szCs w:val="20"/>
        </w:rPr>
      </w:pPr>
      <w:r w:rsidRPr="00EC3D77">
        <w:rPr>
          <w:rStyle w:val="FontStyle12"/>
          <w:sz w:val="20"/>
          <w:szCs w:val="20"/>
        </w:rPr>
        <w:t>1-74 06 07 Управление охраной труда в сельском хозяйстве;</w:t>
      </w:r>
    </w:p>
    <w:p w:rsidR="00EC3D77" w:rsidRPr="00EC3D77" w:rsidRDefault="00EC3D77" w:rsidP="00EC3D77">
      <w:pPr>
        <w:pStyle w:val="Style3"/>
        <w:widowControl/>
        <w:numPr>
          <w:ilvl w:val="0"/>
          <w:numId w:val="1"/>
        </w:numPr>
        <w:tabs>
          <w:tab w:val="left" w:pos="355"/>
        </w:tabs>
        <w:spacing w:line="317" w:lineRule="exact"/>
        <w:rPr>
          <w:rStyle w:val="FontStyle12"/>
          <w:sz w:val="20"/>
          <w:szCs w:val="20"/>
        </w:rPr>
      </w:pPr>
      <w:r w:rsidRPr="00EC3D77">
        <w:rPr>
          <w:rStyle w:val="FontStyle12"/>
          <w:sz w:val="20"/>
          <w:szCs w:val="20"/>
        </w:rPr>
        <w:t>1-74 06 05-02 Энергетическое обеспечение сельского хозяйства (теплоэнергетика);</w:t>
      </w:r>
    </w:p>
    <w:p w:rsidR="00EC3D77" w:rsidRPr="00EC3D77" w:rsidRDefault="00EC3D77" w:rsidP="00EC3D77">
      <w:pPr>
        <w:pStyle w:val="Style3"/>
        <w:widowControl/>
        <w:numPr>
          <w:ilvl w:val="0"/>
          <w:numId w:val="1"/>
        </w:numPr>
        <w:tabs>
          <w:tab w:val="left" w:pos="355"/>
        </w:tabs>
        <w:spacing w:line="317" w:lineRule="exact"/>
        <w:rPr>
          <w:rStyle w:val="FontStyle12"/>
          <w:sz w:val="20"/>
          <w:szCs w:val="20"/>
        </w:rPr>
      </w:pPr>
      <w:r w:rsidRPr="00EC3D77">
        <w:rPr>
          <w:rStyle w:val="FontStyle12"/>
          <w:sz w:val="20"/>
          <w:szCs w:val="20"/>
        </w:rPr>
        <w:t>1-74 06 05-01 Энергетическое обеспечение сельского хозяйства (электроэнергетика).</w:t>
      </w:r>
    </w:p>
    <w:p w:rsidR="00EC3D77" w:rsidRPr="00EC3D77" w:rsidRDefault="00EC3D77" w:rsidP="00EC3D77">
      <w:pPr>
        <w:pStyle w:val="Style6"/>
        <w:widowControl/>
        <w:ind w:left="365"/>
        <w:rPr>
          <w:rStyle w:val="FontStyle14"/>
          <w:sz w:val="20"/>
          <w:szCs w:val="20"/>
          <w:u w:val="single"/>
        </w:rPr>
      </w:pPr>
      <w:r w:rsidRPr="00EC3D77">
        <w:rPr>
          <w:rStyle w:val="FontStyle14"/>
          <w:sz w:val="20"/>
          <w:szCs w:val="20"/>
          <w:u w:val="single"/>
        </w:rPr>
        <w:t>Специальности указываются в заявлении в порядке приоритета.</w:t>
      </w:r>
    </w:p>
    <w:p w:rsidR="00EC3D77" w:rsidRPr="00EC3D77" w:rsidRDefault="00EC3D77" w:rsidP="00EC3D77">
      <w:pPr>
        <w:pStyle w:val="Style5"/>
        <w:widowControl/>
        <w:spacing w:before="149"/>
        <w:ind w:left="3293"/>
        <w:rPr>
          <w:rStyle w:val="FontStyle12"/>
          <w:sz w:val="20"/>
          <w:szCs w:val="20"/>
        </w:rPr>
      </w:pPr>
      <w:r w:rsidRPr="00EC3D77">
        <w:rPr>
          <w:rStyle w:val="FontStyle12"/>
          <w:sz w:val="20"/>
          <w:szCs w:val="20"/>
        </w:rPr>
        <w:t>Специальности экономического профиля</w:t>
      </w:r>
    </w:p>
    <w:p w:rsidR="00EC3D77" w:rsidRPr="00EC3D77" w:rsidRDefault="00EC3D77" w:rsidP="00EC3D77">
      <w:pPr>
        <w:pStyle w:val="Style4"/>
        <w:widowControl/>
        <w:spacing w:before="115" w:line="302" w:lineRule="exact"/>
        <w:ind w:firstLine="706"/>
        <w:rPr>
          <w:rStyle w:val="FontStyle13"/>
          <w:sz w:val="20"/>
          <w:szCs w:val="20"/>
        </w:rPr>
      </w:pPr>
      <w:r w:rsidRPr="00EC3D77">
        <w:rPr>
          <w:rStyle w:val="FontStyle13"/>
          <w:sz w:val="20"/>
          <w:szCs w:val="20"/>
        </w:rPr>
        <w:t xml:space="preserve">Если вы заявляете </w:t>
      </w:r>
      <w:r w:rsidRPr="00EC3D77">
        <w:rPr>
          <w:rStyle w:val="FontStyle12"/>
          <w:sz w:val="20"/>
          <w:szCs w:val="20"/>
          <w:u w:val="single"/>
        </w:rPr>
        <w:t>два</w:t>
      </w:r>
      <w:r w:rsidRPr="00EC3D77">
        <w:rPr>
          <w:rStyle w:val="FontStyle12"/>
          <w:sz w:val="20"/>
          <w:szCs w:val="20"/>
        </w:rPr>
        <w:t xml:space="preserve"> </w:t>
      </w:r>
      <w:r w:rsidRPr="00EC3D77">
        <w:rPr>
          <w:rStyle w:val="FontStyle13"/>
          <w:sz w:val="20"/>
          <w:szCs w:val="20"/>
        </w:rPr>
        <w:t>сертификата ЦТ (математика, иностранный язык) с баллами по ма</w:t>
      </w:r>
      <w:r w:rsidRPr="00EC3D77">
        <w:rPr>
          <w:rStyle w:val="FontStyle13"/>
          <w:sz w:val="20"/>
          <w:szCs w:val="20"/>
        </w:rPr>
        <w:softHyphen/>
        <w:t xml:space="preserve">тематике - не менее 20; иностранному языку - не менее 15, или будете сдавать письменные </w:t>
      </w:r>
      <w:r w:rsidRPr="00EC3D77">
        <w:rPr>
          <w:rStyle w:val="FontStyle12"/>
          <w:sz w:val="20"/>
          <w:szCs w:val="20"/>
          <w:u w:val="single"/>
        </w:rPr>
        <w:t>эк</w:t>
      </w:r>
      <w:r w:rsidRPr="00EC3D77">
        <w:rPr>
          <w:rStyle w:val="FontStyle12"/>
          <w:sz w:val="20"/>
          <w:szCs w:val="20"/>
          <w:u w:val="single"/>
        </w:rPr>
        <w:softHyphen/>
        <w:t>замены</w:t>
      </w:r>
      <w:r w:rsidRPr="00EC3D77">
        <w:rPr>
          <w:rStyle w:val="FontStyle12"/>
          <w:sz w:val="20"/>
          <w:szCs w:val="20"/>
        </w:rPr>
        <w:t xml:space="preserve"> </w:t>
      </w:r>
      <w:r w:rsidRPr="00EC3D77">
        <w:rPr>
          <w:rStyle w:val="FontStyle13"/>
          <w:sz w:val="20"/>
          <w:szCs w:val="20"/>
        </w:rPr>
        <w:t>(математика, иностранный язык) в университете, то вы можете участвовать в конкурсе только на сельскохозяйственную экономическую специальность:</w:t>
      </w:r>
    </w:p>
    <w:p w:rsidR="00EC3D77" w:rsidRPr="00EC3D77" w:rsidRDefault="00EC3D77" w:rsidP="00EC3D77">
      <w:pPr>
        <w:pStyle w:val="Style3"/>
        <w:widowControl/>
        <w:tabs>
          <w:tab w:val="left" w:pos="355"/>
        </w:tabs>
        <w:spacing w:before="14" w:line="302" w:lineRule="exact"/>
        <w:ind w:left="355"/>
        <w:rPr>
          <w:rStyle w:val="FontStyle12"/>
          <w:sz w:val="20"/>
          <w:szCs w:val="20"/>
        </w:rPr>
      </w:pPr>
      <w:r w:rsidRPr="00EC3D77">
        <w:rPr>
          <w:rStyle w:val="FontStyle12"/>
          <w:sz w:val="20"/>
          <w:szCs w:val="20"/>
        </w:rPr>
        <w:t>•</w:t>
      </w:r>
      <w:r w:rsidRPr="00EC3D77">
        <w:rPr>
          <w:rStyle w:val="FontStyle12"/>
          <w:b w:val="0"/>
          <w:bCs w:val="0"/>
          <w:sz w:val="20"/>
          <w:szCs w:val="20"/>
        </w:rPr>
        <w:tab/>
      </w:r>
      <w:r w:rsidRPr="00EC3D77">
        <w:rPr>
          <w:rStyle w:val="FontStyle12"/>
          <w:sz w:val="20"/>
          <w:szCs w:val="20"/>
        </w:rPr>
        <w:t>1-74 01 01 Экономика и организация производства в отраслях агропромышленного комплекса.</w:t>
      </w:r>
    </w:p>
    <w:p w:rsidR="00EC3D77" w:rsidRPr="00EC3D77" w:rsidRDefault="00EC3D77" w:rsidP="00EC3D77">
      <w:pPr>
        <w:pStyle w:val="Style4"/>
        <w:widowControl/>
        <w:spacing w:before="106" w:line="302" w:lineRule="exact"/>
        <w:ind w:firstLine="706"/>
        <w:rPr>
          <w:rStyle w:val="FontStyle13"/>
          <w:sz w:val="20"/>
          <w:szCs w:val="20"/>
        </w:rPr>
      </w:pPr>
      <w:r w:rsidRPr="00EC3D77">
        <w:rPr>
          <w:rStyle w:val="FontStyle13"/>
          <w:sz w:val="20"/>
          <w:szCs w:val="20"/>
        </w:rPr>
        <w:t xml:space="preserve">Если вы заявляете </w:t>
      </w:r>
      <w:r w:rsidRPr="00EC3D77">
        <w:rPr>
          <w:rStyle w:val="FontStyle12"/>
          <w:sz w:val="20"/>
          <w:szCs w:val="20"/>
        </w:rPr>
        <w:t xml:space="preserve">три </w:t>
      </w:r>
      <w:r w:rsidRPr="00EC3D77">
        <w:rPr>
          <w:rStyle w:val="FontStyle13"/>
          <w:sz w:val="20"/>
          <w:szCs w:val="20"/>
        </w:rPr>
        <w:t>сертификата ЦТ (математика, иностранный язык, русский или бе</w:t>
      </w:r>
      <w:r w:rsidRPr="00EC3D77">
        <w:rPr>
          <w:rStyle w:val="FontStyle13"/>
          <w:sz w:val="20"/>
          <w:szCs w:val="20"/>
        </w:rPr>
        <w:softHyphen/>
        <w:t>лорусский язык) с баллами по математике - не менее 20; иностранному языку - не менее 15, русскому (белорусскому) языку - не менее 10, то вы можете участвовать в конкурсе на две эко</w:t>
      </w:r>
      <w:r w:rsidRPr="00EC3D77">
        <w:rPr>
          <w:rStyle w:val="FontStyle13"/>
          <w:sz w:val="20"/>
          <w:szCs w:val="20"/>
        </w:rPr>
        <w:softHyphen/>
        <w:t>номические специальности:</w:t>
      </w:r>
    </w:p>
    <w:p w:rsidR="00EC3D77" w:rsidRPr="00EC3D77" w:rsidRDefault="00EC3D77" w:rsidP="00EC3D77">
      <w:pPr>
        <w:pStyle w:val="Style3"/>
        <w:widowControl/>
        <w:numPr>
          <w:ilvl w:val="0"/>
          <w:numId w:val="1"/>
        </w:numPr>
        <w:tabs>
          <w:tab w:val="left" w:pos="355"/>
        </w:tabs>
        <w:spacing w:before="19" w:line="302" w:lineRule="exact"/>
        <w:rPr>
          <w:rStyle w:val="FontStyle12"/>
          <w:sz w:val="20"/>
          <w:szCs w:val="20"/>
        </w:rPr>
      </w:pPr>
      <w:r w:rsidRPr="00EC3D77">
        <w:rPr>
          <w:rStyle w:val="FontStyle12"/>
          <w:sz w:val="20"/>
          <w:szCs w:val="20"/>
        </w:rPr>
        <w:t>1-26 02 02-07 Менеджмент (информационный);</w:t>
      </w:r>
    </w:p>
    <w:p w:rsidR="00EC3D77" w:rsidRPr="00EC3D77" w:rsidRDefault="00EC3D77" w:rsidP="00EC3D77">
      <w:pPr>
        <w:pStyle w:val="Style3"/>
        <w:widowControl/>
        <w:numPr>
          <w:ilvl w:val="0"/>
          <w:numId w:val="1"/>
        </w:numPr>
        <w:tabs>
          <w:tab w:val="left" w:pos="355"/>
        </w:tabs>
        <w:spacing w:before="14" w:line="302" w:lineRule="exact"/>
        <w:ind w:left="355" w:hanging="355"/>
        <w:rPr>
          <w:rStyle w:val="FontStyle12"/>
          <w:sz w:val="20"/>
          <w:szCs w:val="20"/>
        </w:rPr>
      </w:pPr>
      <w:r w:rsidRPr="00EC3D77">
        <w:rPr>
          <w:rStyle w:val="FontStyle12"/>
          <w:sz w:val="20"/>
          <w:szCs w:val="20"/>
        </w:rPr>
        <w:t>1-74 01 01 Экономика и организация производства в отраслях агропромышленного комплекса.</w:t>
      </w:r>
    </w:p>
    <w:p w:rsidR="00C404F0" w:rsidRPr="00EC3D77" w:rsidRDefault="00EC3D77" w:rsidP="00EC3D77">
      <w:pPr>
        <w:pStyle w:val="Style6"/>
        <w:widowControl/>
        <w:spacing w:before="5"/>
        <w:ind w:left="365"/>
        <w:rPr>
          <w:sz w:val="20"/>
          <w:szCs w:val="20"/>
        </w:rPr>
      </w:pPr>
      <w:r w:rsidRPr="00EC3D77">
        <w:rPr>
          <w:rStyle w:val="FontStyle14"/>
          <w:sz w:val="20"/>
          <w:szCs w:val="20"/>
          <w:u w:val="single"/>
        </w:rPr>
        <w:t>Специальности указываются в заявлении в порядке приоритета.</w:t>
      </w:r>
    </w:p>
    <w:sectPr w:rsidR="00C404F0" w:rsidRPr="00EC3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540A6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3B"/>
    <w:rsid w:val="001363AC"/>
    <w:rsid w:val="00A64D3B"/>
    <w:rsid w:val="00C404F0"/>
    <w:rsid w:val="00EC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C3D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EC3D77"/>
    <w:pPr>
      <w:widowControl w:val="0"/>
      <w:autoSpaceDE w:val="0"/>
      <w:autoSpaceDN w:val="0"/>
      <w:adjustRightInd w:val="0"/>
      <w:spacing w:after="0" w:line="298" w:lineRule="exact"/>
      <w:ind w:firstLine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EC3D77"/>
    <w:pPr>
      <w:widowControl w:val="0"/>
      <w:autoSpaceDE w:val="0"/>
      <w:autoSpaceDN w:val="0"/>
      <w:adjustRightInd w:val="0"/>
      <w:spacing w:after="0" w:line="298" w:lineRule="exact"/>
      <w:ind w:hanging="35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EC3D77"/>
    <w:pPr>
      <w:widowControl w:val="0"/>
      <w:autoSpaceDE w:val="0"/>
      <w:autoSpaceDN w:val="0"/>
      <w:adjustRightInd w:val="0"/>
      <w:spacing w:after="0" w:line="298" w:lineRule="exact"/>
      <w:ind w:firstLine="77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EC3D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EC3D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EC3D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EC3D7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uiPriority w:val="99"/>
    <w:rsid w:val="00EC3D7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uiPriority w:val="99"/>
    <w:rsid w:val="00EC3D77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uiPriority w:val="99"/>
    <w:rsid w:val="00EC3D77"/>
    <w:rPr>
      <w:rFonts w:ascii="Times New Roman" w:hAnsi="Times New Roman" w:cs="Times New Roman" w:hint="default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C3D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EC3D77"/>
    <w:pPr>
      <w:widowControl w:val="0"/>
      <w:autoSpaceDE w:val="0"/>
      <w:autoSpaceDN w:val="0"/>
      <w:adjustRightInd w:val="0"/>
      <w:spacing w:after="0" w:line="298" w:lineRule="exact"/>
      <w:ind w:firstLine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EC3D77"/>
    <w:pPr>
      <w:widowControl w:val="0"/>
      <w:autoSpaceDE w:val="0"/>
      <w:autoSpaceDN w:val="0"/>
      <w:adjustRightInd w:val="0"/>
      <w:spacing w:after="0" w:line="298" w:lineRule="exact"/>
      <w:ind w:hanging="35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EC3D77"/>
    <w:pPr>
      <w:widowControl w:val="0"/>
      <w:autoSpaceDE w:val="0"/>
      <w:autoSpaceDN w:val="0"/>
      <w:adjustRightInd w:val="0"/>
      <w:spacing w:after="0" w:line="298" w:lineRule="exact"/>
      <w:ind w:firstLine="77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EC3D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EC3D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EC3D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EC3D7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uiPriority w:val="99"/>
    <w:rsid w:val="00EC3D7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uiPriority w:val="99"/>
    <w:rsid w:val="00EC3D77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uiPriority w:val="99"/>
    <w:rsid w:val="00EC3D77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2020-06-18T11:59:00Z</dcterms:created>
  <dcterms:modified xsi:type="dcterms:W3CDTF">2020-06-18T11:59:00Z</dcterms:modified>
</cp:coreProperties>
</file>