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D3E34" w:rsidRDefault="00AD3E34" w:rsidP="00BE10A7">
      <w:pPr>
        <w:pStyle w:val="a5"/>
        <w:tabs>
          <w:tab w:val="left" w:pos="6440"/>
        </w:tabs>
        <w:jc w:val="center"/>
        <w:rPr>
          <w:rFonts w:ascii="Times New Roman" w:hAnsi="Times New Roman"/>
          <w:sz w:val="28"/>
          <w:szCs w:val="28"/>
        </w:rPr>
      </w:pPr>
    </w:p>
    <w:p w:rsidR="00AD3E34" w:rsidRDefault="00AD3E34" w:rsidP="00BE10A7">
      <w:pPr>
        <w:pStyle w:val="a5"/>
        <w:tabs>
          <w:tab w:val="left" w:pos="6440"/>
        </w:tabs>
        <w:jc w:val="center"/>
        <w:rPr>
          <w:rFonts w:ascii="Times New Roman" w:hAnsi="Times New Roman"/>
          <w:sz w:val="28"/>
          <w:szCs w:val="28"/>
        </w:rPr>
      </w:pPr>
    </w:p>
    <w:p w:rsidR="00BE10A7" w:rsidRPr="007A1DAF" w:rsidRDefault="00BE10A7" w:rsidP="00BE10A7">
      <w:pPr>
        <w:pStyle w:val="a5"/>
        <w:tabs>
          <w:tab w:val="left" w:pos="6440"/>
        </w:tabs>
        <w:jc w:val="center"/>
        <w:rPr>
          <w:rFonts w:ascii="Times New Roman" w:hAnsi="Times New Roman"/>
          <w:color w:val="FF0000"/>
          <w:sz w:val="28"/>
          <w:szCs w:val="28"/>
        </w:rPr>
      </w:pPr>
      <w:r w:rsidRPr="007A1DAF">
        <w:rPr>
          <w:rFonts w:ascii="Times New Roman" w:hAnsi="Times New Roman"/>
          <w:sz w:val="28"/>
          <w:szCs w:val="28"/>
        </w:rPr>
        <w:t xml:space="preserve">РАСПИСАНИЕ    ЗАНЯТИЙ  </w:t>
      </w:r>
      <w:r w:rsidR="0079477E">
        <w:rPr>
          <w:rFonts w:ascii="Times New Roman" w:hAnsi="Times New Roman"/>
          <w:sz w:val="28"/>
          <w:szCs w:val="28"/>
        </w:rPr>
        <w:t>3</w:t>
      </w:r>
      <w:r w:rsidRPr="007A1DAF">
        <w:rPr>
          <w:rFonts w:ascii="Times New Roman" w:hAnsi="Times New Roman"/>
          <w:sz w:val="28"/>
          <w:szCs w:val="28"/>
        </w:rPr>
        <w:t xml:space="preserve">  КУРСА</w:t>
      </w:r>
      <w:r>
        <w:rPr>
          <w:rFonts w:ascii="Times New Roman" w:hAnsi="Times New Roman"/>
          <w:sz w:val="28"/>
          <w:szCs w:val="28"/>
        </w:rPr>
        <w:t xml:space="preserve"> ФТС</w:t>
      </w:r>
    </w:p>
    <w:tbl>
      <w:tblPr>
        <w:tblW w:w="19845" w:type="dxa"/>
        <w:tblInd w:w="5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3" w:type="dxa"/>
          <w:right w:w="3" w:type="dxa"/>
        </w:tblCellMar>
        <w:tblLook w:val="0000" w:firstRow="0" w:lastRow="0" w:firstColumn="0" w:lastColumn="0" w:noHBand="0" w:noVBand="0"/>
      </w:tblPr>
      <w:tblGrid>
        <w:gridCol w:w="426"/>
        <w:gridCol w:w="567"/>
        <w:gridCol w:w="9355"/>
        <w:gridCol w:w="9497"/>
      </w:tblGrid>
      <w:tr w:rsidR="00BE10A7" w:rsidRPr="0014301E" w:rsidTr="000B7E89">
        <w:trPr>
          <w:cantSplit/>
          <w:trHeight w:val="349"/>
        </w:trPr>
        <w:tc>
          <w:tcPr>
            <w:tcW w:w="426" w:type="dxa"/>
            <w:tcBorders>
              <w:bottom w:val="double" w:sz="4" w:space="0" w:color="auto"/>
            </w:tcBorders>
          </w:tcPr>
          <w:p w:rsidR="00BE10A7" w:rsidRPr="0014301E" w:rsidRDefault="00BE10A7" w:rsidP="00D102E3">
            <w:pPr>
              <w:jc w:val="center"/>
              <w:rPr>
                <w:sz w:val="28"/>
                <w:szCs w:val="28"/>
              </w:rPr>
            </w:pPr>
            <w:r>
              <w:rPr>
                <w:sz w:val="36"/>
              </w:rPr>
              <w:t xml:space="preserve">    </w:t>
            </w:r>
          </w:p>
        </w:tc>
        <w:tc>
          <w:tcPr>
            <w:tcW w:w="567" w:type="dxa"/>
            <w:tcBorders>
              <w:bottom w:val="double" w:sz="4" w:space="0" w:color="auto"/>
              <w:right w:val="double" w:sz="4" w:space="0" w:color="auto"/>
            </w:tcBorders>
          </w:tcPr>
          <w:p w:rsidR="00BE10A7" w:rsidRPr="0014301E" w:rsidRDefault="00BE10A7" w:rsidP="00D102E3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9355" w:type="dxa"/>
            <w:tcBorders>
              <w:left w:val="nil"/>
              <w:bottom w:val="double" w:sz="4" w:space="0" w:color="auto"/>
            </w:tcBorders>
          </w:tcPr>
          <w:p w:rsidR="00BE10A7" w:rsidRPr="006F3191" w:rsidRDefault="0079477E" w:rsidP="00E61255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</w:t>
            </w:r>
            <w:r w:rsidR="00BE10A7" w:rsidRPr="006F3191">
              <w:rPr>
                <w:b/>
                <w:sz w:val="28"/>
                <w:szCs w:val="28"/>
              </w:rPr>
              <w:t>от</w:t>
            </w:r>
            <w:r w:rsidR="0016424F">
              <w:rPr>
                <w:b/>
                <w:sz w:val="28"/>
                <w:szCs w:val="28"/>
              </w:rPr>
              <w:t xml:space="preserve">   </w:t>
            </w:r>
            <w:r w:rsidR="00C00501">
              <w:rPr>
                <w:b/>
                <w:sz w:val="28"/>
                <w:szCs w:val="28"/>
              </w:rPr>
              <w:t>(</w:t>
            </w:r>
            <w:r w:rsidR="00073B18">
              <w:rPr>
                <w:b/>
                <w:sz w:val="28"/>
                <w:szCs w:val="28"/>
              </w:rPr>
              <w:t>27</w:t>
            </w:r>
            <w:r w:rsidR="0016424F" w:rsidRPr="00AD3E34">
              <w:rPr>
                <w:sz w:val="28"/>
                <w:szCs w:val="28"/>
              </w:rPr>
              <w:t>.0</w:t>
            </w:r>
            <w:r w:rsidR="00073B18">
              <w:rPr>
                <w:sz w:val="28"/>
                <w:szCs w:val="28"/>
              </w:rPr>
              <w:t>1</w:t>
            </w:r>
            <w:r w:rsidR="00552C9F" w:rsidRPr="00AD3E34">
              <w:rPr>
                <w:sz w:val="28"/>
                <w:szCs w:val="28"/>
              </w:rPr>
              <w:t>-</w:t>
            </w:r>
            <w:r w:rsidR="00073B18">
              <w:rPr>
                <w:sz w:val="28"/>
                <w:szCs w:val="28"/>
              </w:rPr>
              <w:t>1</w:t>
            </w:r>
            <w:r w:rsidR="00E61255">
              <w:rPr>
                <w:sz w:val="28"/>
                <w:szCs w:val="28"/>
              </w:rPr>
              <w:t>0</w:t>
            </w:r>
            <w:r w:rsidR="00C00501" w:rsidRPr="00AD3E34">
              <w:rPr>
                <w:sz w:val="28"/>
                <w:szCs w:val="28"/>
              </w:rPr>
              <w:t>.</w:t>
            </w:r>
            <w:r w:rsidR="00073B18">
              <w:rPr>
                <w:sz w:val="28"/>
                <w:szCs w:val="28"/>
              </w:rPr>
              <w:t>0</w:t>
            </w:r>
            <w:r w:rsidR="00E61255">
              <w:rPr>
                <w:sz w:val="28"/>
                <w:szCs w:val="28"/>
              </w:rPr>
              <w:t>5</w:t>
            </w:r>
            <w:r w:rsidR="00C00501" w:rsidRPr="00AD3E34">
              <w:rPr>
                <w:sz w:val="28"/>
                <w:szCs w:val="28"/>
              </w:rPr>
              <w:t>)</w:t>
            </w:r>
          </w:p>
        </w:tc>
        <w:tc>
          <w:tcPr>
            <w:tcW w:w="9497" w:type="dxa"/>
            <w:tcBorders>
              <w:left w:val="nil"/>
              <w:bottom w:val="double" w:sz="4" w:space="0" w:color="auto"/>
            </w:tcBorders>
          </w:tcPr>
          <w:p w:rsidR="00BE10A7" w:rsidRDefault="00BE10A7" w:rsidP="00073B18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</w:t>
            </w:r>
            <w:r w:rsidR="0079477E">
              <w:rPr>
                <w:b/>
                <w:sz w:val="28"/>
                <w:szCs w:val="28"/>
              </w:rPr>
              <w:t>6мо</w:t>
            </w:r>
            <w:r w:rsidR="0016424F">
              <w:rPr>
                <w:b/>
                <w:sz w:val="28"/>
                <w:szCs w:val="28"/>
              </w:rPr>
              <w:t xml:space="preserve">  </w:t>
            </w:r>
            <w:r w:rsidR="00C00501">
              <w:rPr>
                <w:b/>
                <w:sz w:val="28"/>
                <w:szCs w:val="28"/>
              </w:rPr>
              <w:t>(</w:t>
            </w:r>
            <w:r w:rsidR="00D34F8C" w:rsidRPr="00AD3E34">
              <w:rPr>
                <w:sz w:val="28"/>
                <w:szCs w:val="28"/>
              </w:rPr>
              <w:t>0</w:t>
            </w:r>
            <w:r w:rsidR="00073B18">
              <w:rPr>
                <w:sz w:val="28"/>
                <w:szCs w:val="28"/>
              </w:rPr>
              <w:t>3</w:t>
            </w:r>
            <w:r w:rsidR="00D34F8C" w:rsidRPr="00AD3E34">
              <w:rPr>
                <w:sz w:val="28"/>
                <w:szCs w:val="28"/>
              </w:rPr>
              <w:t>.0</w:t>
            </w:r>
            <w:r w:rsidR="00073B18">
              <w:rPr>
                <w:sz w:val="28"/>
                <w:szCs w:val="28"/>
              </w:rPr>
              <w:t>2-03</w:t>
            </w:r>
            <w:r w:rsidR="00D34F8C" w:rsidRPr="00AD3E34">
              <w:rPr>
                <w:sz w:val="28"/>
                <w:szCs w:val="28"/>
              </w:rPr>
              <w:t>.</w:t>
            </w:r>
            <w:r w:rsidR="00073B18">
              <w:rPr>
                <w:sz w:val="28"/>
                <w:szCs w:val="28"/>
              </w:rPr>
              <w:t>05</w:t>
            </w:r>
            <w:proofErr w:type="gramStart"/>
            <w:r w:rsidR="00552C9F" w:rsidRPr="00AD3E34">
              <w:rPr>
                <w:sz w:val="28"/>
                <w:szCs w:val="28"/>
              </w:rPr>
              <w:t xml:space="preserve"> </w:t>
            </w:r>
            <w:r w:rsidR="00C00501" w:rsidRPr="00AD3E34">
              <w:rPr>
                <w:sz w:val="28"/>
                <w:szCs w:val="28"/>
              </w:rPr>
              <w:t>)</w:t>
            </w:r>
            <w:proofErr w:type="gramEnd"/>
          </w:p>
        </w:tc>
      </w:tr>
      <w:tr w:rsidR="00523C24" w:rsidTr="002527F9">
        <w:trPr>
          <w:cantSplit/>
          <w:trHeight w:val="349"/>
        </w:trPr>
        <w:tc>
          <w:tcPr>
            <w:tcW w:w="426" w:type="dxa"/>
            <w:vMerge w:val="restart"/>
            <w:tcBorders>
              <w:top w:val="double" w:sz="4" w:space="0" w:color="auto"/>
            </w:tcBorders>
            <w:textDirection w:val="btLr"/>
            <w:vAlign w:val="bottom"/>
          </w:tcPr>
          <w:p w:rsidR="00523C24" w:rsidRPr="00A9160B" w:rsidRDefault="00523C24" w:rsidP="00D102E3">
            <w:pPr>
              <w:ind w:left="113" w:right="113"/>
              <w:jc w:val="center"/>
              <w:rPr>
                <w:sz w:val="28"/>
                <w:szCs w:val="28"/>
              </w:rPr>
            </w:pPr>
            <w:r w:rsidRPr="00A9160B">
              <w:rPr>
                <w:sz w:val="28"/>
                <w:szCs w:val="28"/>
              </w:rPr>
              <w:t>Понедельник</w:t>
            </w:r>
          </w:p>
        </w:tc>
        <w:tc>
          <w:tcPr>
            <w:tcW w:w="567" w:type="dxa"/>
            <w:tcBorders>
              <w:top w:val="double" w:sz="4" w:space="0" w:color="auto"/>
              <w:right w:val="double" w:sz="4" w:space="0" w:color="auto"/>
            </w:tcBorders>
            <w:vAlign w:val="center"/>
          </w:tcPr>
          <w:p w:rsidR="00523C24" w:rsidRPr="00BC4715" w:rsidRDefault="00523C24" w:rsidP="00E30AB4">
            <w:pPr>
              <w:jc w:val="right"/>
              <w:rPr>
                <w:sz w:val="28"/>
                <w:szCs w:val="28"/>
              </w:rPr>
            </w:pPr>
          </w:p>
        </w:tc>
        <w:tc>
          <w:tcPr>
            <w:tcW w:w="9355" w:type="dxa"/>
            <w:tcBorders>
              <w:top w:val="double" w:sz="4" w:space="0" w:color="auto"/>
              <w:left w:val="nil"/>
            </w:tcBorders>
          </w:tcPr>
          <w:p w:rsidR="00523C24" w:rsidRPr="00537B14" w:rsidRDefault="00523C24" w:rsidP="007504B8">
            <w:pPr>
              <w:jc w:val="center"/>
              <w:rPr>
                <w:color w:val="FF0000"/>
                <w:sz w:val="24"/>
                <w:szCs w:val="24"/>
                <w:lang w:val="be-BY"/>
              </w:rPr>
            </w:pPr>
          </w:p>
        </w:tc>
        <w:tc>
          <w:tcPr>
            <w:tcW w:w="9497" w:type="dxa"/>
            <w:tcBorders>
              <w:top w:val="double" w:sz="4" w:space="0" w:color="auto"/>
              <w:left w:val="nil"/>
            </w:tcBorders>
          </w:tcPr>
          <w:p w:rsidR="00523C24" w:rsidRPr="00537B14" w:rsidRDefault="00523C24" w:rsidP="008D35FB"/>
        </w:tc>
      </w:tr>
      <w:tr w:rsidR="00523C24" w:rsidTr="00523C24">
        <w:trPr>
          <w:cantSplit/>
          <w:trHeight w:val="267"/>
        </w:trPr>
        <w:tc>
          <w:tcPr>
            <w:tcW w:w="426" w:type="dxa"/>
            <w:vMerge/>
            <w:textDirection w:val="btLr"/>
            <w:vAlign w:val="bottom"/>
          </w:tcPr>
          <w:p w:rsidR="00523C24" w:rsidRPr="00A9160B" w:rsidRDefault="00523C24" w:rsidP="00D102E3">
            <w:pPr>
              <w:ind w:left="113" w:right="113"/>
              <w:jc w:val="center"/>
              <w:rPr>
                <w:sz w:val="28"/>
                <w:szCs w:val="28"/>
              </w:rPr>
            </w:pPr>
          </w:p>
        </w:tc>
        <w:tc>
          <w:tcPr>
            <w:tcW w:w="567" w:type="dxa"/>
            <w:vMerge w:val="restart"/>
            <w:tcBorders>
              <w:top w:val="single" w:sz="4" w:space="0" w:color="auto"/>
              <w:right w:val="double" w:sz="4" w:space="0" w:color="auto"/>
            </w:tcBorders>
            <w:vAlign w:val="center"/>
          </w:tcPr>
          <w:p w:rsidR="00523C24" w:rsidRPr="00BC4715" w:rsidRDefault="00523C24" w:rsidP="00E30AB4">
            <w:pPr>
              <w:jc w:val="right"/>
              <w:rPr>
                <w:sz w:val="28"/>
                <w:szCs w:val="28"/>
              </w:rPr>
            </w:pPr>
            <w:r w:rsidRPr="00BC4715">
              <w:rPr>
                <w:sz w:val="28"/>
                <w:szCs w:val="28"/>
              </w:rPr>
              <w:t>10</w:t>
            </w:r>
            <w:r w:rsidRPr="00BC4715">
              <w:rPr>
                <w:sz w:val="28"/>
                <w:szCs w:val="28"/>
                <w:vertAlign w:val="superscript"/>
              </w:rPr>
              <w:t>00</w:t>
            </w:r>
          </w:p>
        </w:tc>
        <w:tc>
          <w:tcPr>
            <w:tcW w:w="9355" w:type="dxa"/>
            <w:tcBorders>
              <w:top w:val="single" w:sz="4" w:space="0" w:color="auto"/>
              <w:left w:val="nil"/>
            </w:tcBorders>
          </w:tcPr>
          <w:p w:rsidR="00523C24" w:rsidRPr="00D43509" w:rsidRDefault="00523C24" w:rsidP="00523C24">
            <w:pPr>
              <w:rPr>
                <w:sz w:val="24"/>
                <w:szCs w:val="24"/>
                <w:lang w:val="be-BY"/>
              </w:rPr>
            </w:pPr>
          </w:p>
        </w:tc>
        <w:tc>
          <w:tcPr>
            <w:tcW w:w="9497" w:type="dxa"/>
            <w:vMerge w:val="restart"/>
            <w:tcBorders>
              <w:top w:val="single" w:sz="4" w:space="0" w:color="auto"/>
              <w:left w:val="nil"/>
            </w:tcBorders>
            <w:vAlign w:val="center"/>
          </w:tcPr>
          <w:p w:rsidR="00523C24" w:rsidRPr="00CD4647" w:rsidRDefault="00523C24" w:rsidP="00BD5C0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311/2 Товароведение (л) К</w:t>
            </w:r>
            <w:r w:rsidRPr="00CD4647">
              <w:rPr>
                <w:sz w:val="24"/>
                <w:szCs w:val="24"/>
              </w:rPr>
              <w:t>орнеева</w:t>
            </w:r>
            <w:r>
              <w:rPr>
                <w:sz w:val="24"/>
                <w:szCs w:val="24"/>
              </w:rPr>
              <w:t xml:space="preserve"> В.К.</w:t>
            </w:r>
          </w:p>
        </w:tc>
      </w:tr>
      <w:tr w:rsidR="00523C24" w:rsidTr="007C6D5A">
        <w:trPr>
          <w:cantSplit/>
          <w:trHeight w:val="266"/>
        </w:trPr>
        <w:tc>
          <w:tcPr>
            <w:tcW w:w="426" w:type="dxa"/>
            <w:vMerge/>
            <w:textDirection w:val="btLr"/>
            <w:vAlign w:val="bottom"/>
          </w:tcPr>
          <w:p w:rsidR="00523C24" w:rsidRPr="00A9160B" w:rsidRDefault="00523C24" w:rsidP="00D102E3">
            <w:pPr>
              <w:ind w:left="113" w:right="113"/>
              <w:jc w:val="center"/>
              <w:rPr>
                <w:sz w:val="28"/>
                <w:szCs w:val="28"/>
              </w:rPr>
            </w:pPr>
          </w:p>
        </w:tc>
        <w:tc>
          <w:tcPr>
            <w:tcW w:w="567" w:type="dxa"/>
            <w:vMerge/>
            <w:tcBorders>
              <w:right w:val="double" w:sz="4" w:space="0" w:color="auto"/>
            </w:tcBorders>
            <w:vAlign w:val="center"/>
          </w:tcPr>
          <w:p w:rsidR="00523C24" w:rsidRPr="00BC4715" w:rsidRDefault="00523C24" w:rsidP="00E30AB4">
            <w:pPr>
              <w:jc w:val="right"/>
              <w:rPr>
                <w:sz w:val="28"/>
                <w:szCs w:val="28"/>
              </w:rPr>
            </w:pPr>
          </w:p>
        </w:tc>
        <w:tc>
          <w:tcPr>
            <w:tcW w:w="9355" w:type="dxa"/>
            <w:tcBorders>
              <w:top w:val="single" w:sz="4" w:space="0" w:color="auto"/>
              <w:left w:val="nil"/>
            </w:tcBorders>
          </w:tcPr>
          <w:p w:rsidR="00523C24" w:rsidRPr="00E66B66" w:rsidRDefault="00523C24" w:rsidP="00523C24">
            <w:pPr>
              <w:rPr>
                <w:sz w:val="22"/>
                <w:szCs w:val="22"/>
                <w:lang w:val="be-BY"/>
              </w:rPr>
            </w:pPr>
            <w:r w:rsidRPr="00E66B66">
              <w:rPr>
                <w:sz w:val="22"/>
                <w:szCs w:val="22"/>
                <w:lang w:val="be-BY"/>
              </w:rPr>
              <w:t>805/4 Управление охраной труда (л) Жаркова Н.Н.</w:t>
            </w:r>
          </w:p>
        </w:tc>
        <w:tc>
          <w:tcPr>
            <w:tcW w:w="9497" w:type="dxa"/>
            <w:vMerge/>
            <w:tcBorders>
              <w:left w:val="nil"/>
            </w:tcBorders>
            <w:vAlign w:val="center"/>
          </w:tcPr>
          <w:p w:rsidR="00523C24" w:rsidRDefault="00523C24" w:rsidP="00BD5C0C">
            <w:pPr>
              <w:rPr>
                <w:sz w:val="24"/>
                <w:szCs w:val="24"/>
              </w:rPr>
            </w:pPr>
          </w:p>
        </w:tc>
      </w:tr>
      <w:tr w:rsidR="00523C24" w:rsidTr="00945C0F">
        <w:trPr>
          <w:cantSplit/>
          <w:trHeight w:val="231"/>
        </w:trPr>
        <w:tc>
          <w:tcPr>
            <w:tcW w:w="426" w:type="dxa"/>
            <w:vMerge/>
            <w:textDirection w:val="tbRl"/>
          </w:tcPr>
          <w:p w:rsidR="00523C24" w:rsidRPr="00A9160B" w:rsidRDefault="00523C24" w:rsidP="00B45AEB">
            <w:pPr>
              <w:ind w:left="113" w:right="113"/>
              <w:rPr>
                <w:sz w:val="28"/>
                <w:szCs w:val="28"/>
              </w:rPr>
            </w:pPr>
          </w:p>
        </w:tc>
        <w:tc>
          <w:tcPr>
            <w:tcW w:w="567" w:type="dxa"/>
            <w:vMerge w:val="restart"/>
            <w:tcBorders>
              <w:right w:val="double" w:sz="4" w:space="0" w:color="auto"/>
            </w:tcBorders>
            <w:vAlign w:val="center"/>
          </w:tcPr>
          <w:p w:rsidR="00523C24" w:rsidRPr="00BC4715" w:rsidRDefault="00523C24" w:rsidP="00E30AB4">
            <w:pPr>
              <w:jc w:val="right"/>
              <w:rPr>
                <w:sz w:val="28"/>
                <w:szCs w:val="28"/>
              </w:rPr>
            </w:pPr>
            <w:r w:rsidRPr="00BC4715">
              <w:rPr>
                <w:sz w:val="28"/>
                <w:szCs w:val="28"/>
              </w:rPr>
              <w:t>11</w:t>
            </w:r>
            <w:r w:rsidRPr="00BC4715">
              <w:rPr>
                <w:sz w:val="28"/>
                <w:szCs w:val="28"/>
                <w:vertAlign w:val="superscript"/>
              </w:rPr>
              <w:t>45</w:t>
            </w:r>
          </w:p>
        </w:tc>
        <w:tc>
          <w:tcPr>
            <w:tcW w:w="9355" w:type="dxa"/>
            <w:tcBorders>
              <w:left w:val="nil"/>
            </w:tcBorders>
            <w:vAlign w:val="center"/>
          </w:tcPr>
          <w:p w:rsidR="00523C24" w:rsidRPr="00E66B66" w:rsidRDefault="00523C24" w:rsidP="004F2416">
            <w:pPr>
              <w:rPr>
                <w:sz w:val="22"/>
                <w:szCs w:val="22"/>
              </w:rPr>
            </w:pPr>
            <w:r w:rsidRPr="00E66B66">
              <w:rPr>
                <w:sz w:val="22"/>
                <w:szCs w:val="22"/>
                <w:lang w:val="be-BY"/>
              </w:rPr>
              <w:t>804/</w:t>
            </w:r>
            <w:r w:rsidR="0062626D" w:rsidRPr="00E66B66">
              <w:rPr>
                <w:sz w:val="22"/>
                <w:szCs w:val="22"/>
                <w:lang w:val="be-BY"/>
              </w:rPr>
              <w:t xml:space="preserve">4 </w:t>
            </w:r>
            <w:r w:rsidRPr="00E66B66">
              <w:rPr>
                <w:sz w:val="22"/>
                <w:szCs w:val="22"/>
              </w:rPr>
              <w:t>Производственная безопасность (</w:t>
            </w:r>
            <w:proofErr w:type="spellStart"/>
            <w:r w:rsidRPr="00E66B66">
              <w:rPr>
                <w:sz w:val="22"/>
                <w:szCs w:val="22"/>
              </w:rPr>
              <w:t>пр</w:t>
            </w:r>
            <w:proofErr w:type="spellEnd"/>
            <w:r w:rsidRPr="00E66B66">
              <w:rPr>
                <w:sz w:val="22"/>
                <w:szCs w:val="22"/>
              </w:rPr>
              <w:t xml:space="preserve">) </w:t>
            </w:r>
            <w:proofErr w:type="spellStart"/>
            <w:r w:rsidRPr="00E66B66">
              <w:rPr>
                <w:sz w:val="22"/>
                <w:szCs w:val="22"/>
              </w:rPr>
              <w:t>Молош</w:t>
            </w:r>
            <w:proofErr w:type="spellEnd"/>
            <w:r w:rsidRPr="00E66B66">
              <w:rPr>
                <w:sz w:val="22"/>
                <w:szCs w:val="22"/>
              </w:rPr>
              <w:t xml:space="preserve"> Т.В</w:t>
            </w:r>
          </w:p>
        </w:tc>
        <w:tc>
          <w:tcPr>
            <w:tcW w:w="9497" w:type="dxa"/>
            <w:vMerge w:val="restart"/>
            <w:tcBorders>
              <w:left w:val="nil"/>
            </w:tcBorders>
            <w:vAlign w:val="center"/>
          </w:tcPr>
          <w:p w:rsidR="00523C24" w:rsidRPr="00CD4647" w:rsidRDefault="00523C24" w:rsidP="00BD5C0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311/2 Товароведение (</w:t>
            </w:r>
            <w:proofErr w:type="spellStart"/>
            <w:proofErr w:type="gramStart"/>
            <w:r>
              <w:rPr>
                <w:sz w:val="24"/>
                <w:szCs w:val="24"/>
              </w:rPr>
              <w:t>пр</w:t>
            </w:r>
            <w:proofErr w:type="spellEnd"/>
            <w:proofErr w:type="gramEnd"/>
            <w:r>
              <w:rPr>
                <w:sz w:val="24"/>
                <w:szCs w:val="24"/>
              </w:rPr>
              <w:t>) К</w:t>
            </w:r>
            <w:r w:rsidRPr="00CD4647">
              <w:rPr>
                <w:sz w:val="24"/>
                <w:szCs w:val="24"/>
              </w:rPr>
              <w:t>орнеева</w:t>
            </w:r>
            <w:r>
              <w:rPr>
                <w:sz w:val="24"/>
                <w:szCs w:val="24"/>
              </w:rPr>
              <w:t xml:space="preserve"> В.К.</w:t>
            </w:r>
          </w:p>
        </w:tc>
      </w:tr>
      <w:tr w:rsidR="00523C24" w:rsidTr="00AD3E34">
        <w:trPr>
          <w:cantSplit/>
          <w:trHeight w:val="230"/>
        </w:trPr>
        <w:tc>
          <w:tcPr>
            <w:tcW w:w="426" w:type="dxa"/>
            <w:vMerge/>
            <w:textDirection w:val="tbRl"/>
          </w:tcPr>
          <w:p w:rsidR="00523C24" w:rsidRPr="00A9160B" w:rsidRDefault="00523C24" w:rsidP="00B45AEB">
            <w:pPr>
              <w:ind w:left="113" w:right="113"/>
              <w:rPr>
                <w:sz w:val="28"/>
                <w:szCs w:val="28"/>
              </w:rPr>
            </w:pPr>
          </w:p>
        </w:tc>
        <w:tc>
          <w:tcPr>
            <w:tcW w:w="567" w:type="dxa"/>
            <w:vMerge/>
            <w:tcBorders>
              <w:right w:val="double" w:sz="4" w:space="0" w:color="auto"/>
            </w:tcBorders>
            <w:vAlign w:val="center"/>
          </w:tcPr>
          <w:p w:rsidR="00523C24" w:rsidRPr="00BC4715" w:rsidRDefault="00523C24" w:rsidP="00E30AB4">
            <w:pPr>
              <w:jc w:val="right"/>
              <w:rPr>
                <w:sz w:val="28"/>
                <w:szCs w:val="28"/>
              </w:rPr>
            </w:pPr>
          </w:p>
        </w:tc>
        <w:tc>
          <w:tcPr>
            <w:tcW w:w="9355" w:type="dxa"/>
            <w:tcBorders>
              <w:left w:val="nil"/>
            </w:tcBorders>
            <w:vAlign w:val="center"/>
          </w:tcPr>
          <w:p w:rsidR="00523C24" w:rsidRPr="00E66B66" w:rsidRDefault="00523C24" w:rsidP="004F2416">
            <w:pPr>
              <w:rPr>
                <w:sz w:val="22"/>
                <w:szCs w:val="22"/>
                <w:lang w:val="be-BY"/>
              </w:rPr>
            </w:pPr>
            <w:r w:rsidRPr="00E66B66">
              <w:rPr>
                <w:sz w:val="22"/>
                <w:szCs w:val="22"/>
                <w:lang w:val="be-BY"/>
              </w:rPr>
              <w:t>805/4 Управление охраной труда (пр) Жаркова  Н.Н.</w:t>
            </w:r>
          </w:p>
        </w:tc>
        <w:tc>
          <w:tcPr>
            <w:tcW w:w="9497" w:type="dxa"/>
            <w:vMerge/>
            <w:tcBorders>
              <w:left w:val="nil"/>
            </w:tcBorders>
            <w:vAlign w:val="center"/>
          </w:tcPr>
          <w:p w:rsidR="00523C24" w:rsidRPr="00B22D0A" w:rsidRDefault="00523C24" w:rsidP="00B22D0A">
            <w:pPr>
              <w:jc w:val="center"/>
              <w:rPr>
                <w:sz w:val="24"/>
                <w:szCs w:val="24"/>
              </w:rPr>
            </w:pPr>
          </w:p>
        </w:tc>
      </w:tr>
      <w:tr w:rsidR="00523C24" w:rsidTr="007D7200">
        <w:trPr>
          <w:cantSplit/>
          <w:trHeight w:val="267"/>
        </w:trPr>
        <w:tc>
          <w:tcPr>
            <w:tcW w:w="426" w:type="dxa"/>
            <w:vMerge/>
            <w:textDirection w:val="tbRl"/>
          </w:tcPr>
          <w:p w:rsidR="00523C24" w:rsidRPr="00A9160B" w:rsidRDefault="00523C24" w:rsidP="00B45AEB">
            <w:pPr>
              <w:ind w:left="113" w:right="113"/>
              <w:rPr>
                <w:sz w:val="28"/>
                <w:szCs w:val="28"/>
              </w:rPr>
            </w:pPr>
          </w:p>
        </w:tc>
        <w:tc>
          <w:tcPr>
            <w:tcW w:w="567" w:type="dxa"/>
            <w:vMerge w:val="restart"/>
            <w:tcBorders>
              <w:right w:val="double" w:sz="4" w:space="0" w:color="auto"/>
            </w:tcBorders>
            <w:vAlign w:val="center"/>
          </w:tcPr>
          <w:p w:rsidR="00523C24" w:rsidRPr="00BC4715" w:rsidRDefault="00523C24" w:rsidP="00E30AB4">
            <w:pPr>
              <w:jc w:val="right"/>
              <w:rPr>
                <w:sz w:val="28"/>
                <w:szCs w:val="28"/>
              </w:rPr>
            </w:pPr>
            <w:r w:rsidRPr="00BC4715">
              <w:rPr>
                <w:sz w:val="28"/>
                <w:szCs w:val="28"/>
              </w:rPr>
              <w:t>14</w:t>
            </w:r>
            <w:r w:rsidRPr="00BC4715">
              <w:rPr>
                <w:sz w:val="28"/>
                <w:szCs w:val="28"/>
                <w:vertAlign w:val="superscript"/>
              </w:rPr>
              <w:t>20</w:t>
            </w:r>
          </w:p>
        </w:tc>
        <w:tc>
          <w:tcPr>
            <w:tcW w:w="9355" w:type="dxa"/>
            <w:tcBorders>
              <w:left w:val="nil"/>
            </w:tcBorders>
            <w:vAlign w:val="center"/>
          </w:tcPr>
          <w:p w:rsidR="00523C24" w:rsidRPr="00E66B66" w:rsidRDefault="00523C24" w:rsidP="00AA2A75">
            <w:pPr>
              <w:rPr>
                <w:sz w:val="22"/>
                <w:szCs w:val="22"/>
              </w:rPr>
            </w:pPr>
            <w:r w:rsidRPr="00E66B66">
              <w:rPr>
                <w:sz w:val="22"/>
                <w:szCs w:val="22"/>
              </w:rPr>
              <w:t>312/4 Социальная психология (сем) Толкач И.Ф.</w:t>
            </w:r>
          </w:p>
        </w:tc>
        <w:tc>
          <w:tcPr>
            <w:tcW w:w="9497" w:type="dxa"/>
            <w:vMerge w:val="restart"/>
            <w:tcBorders>
              <w:left w:val="nil"/>
            </w:tcBorders>
            <w:vAlign w:val="center"/>
          </w:tcPr>
          <w:p w:rsidR="00523C24" w:rsidRPr="00B22D0A" w:rsidRDefault="00523C24" w:rsidP="00BD5C0C">
            <w:pPr>
              <w:rPr>
                <w:sz w:val="24"/>
                <w:szCs w:val="24"/>
              </w:rPr>
            </w:pPr>
            <w:r w:rsidRPr="00BD5C0C">
              <w:rPr>
                <w:sz w:val="24"/>
                <w:szCs w:val="24"/>
              </w:rPr>
              <w:t xml:space="preserve"> </w:t>
            </w:r>
            <w:r w:rsidR="00365595">
              <w:rPr>
                <w:sz w:val="24"/>
                <w:szCs w:val="24"/>
              </w:rPr>
              <w:t xml:space="preserve">420а/1 </w:t>
            </w:r>
            <w:r w:rsidRPr="00BD5C0C">
              <w:rPr>
                <w:sz w:val="24"/>
                <w:szCs w:val="24"/>
              </w:rPr>
              <w:t xml:space="preserve">Экономика торговли (л) </w:t>
            </w:r>
            <w:proofErr w:type="spellStart"/>
            <w:r w:rsidRPr="00BD5C0C">
              <w:rPr>
                <w:sz w:val="24"/>
                <w:szCs w:val="24"/>
              </w:rPr>
              <w:t>Шабуня</w:t>
            </w:r>
            <w:proofErr w:type="spellEnd"/>
            <w:r w:rsidRPr="00BD5C0C">
              <w:rPr>
                <w:sz w:val="24"/>
                <w:szCs w:val="24"/>
              </w:rPr>
              <w:t xml:space="preserve"> О.Н.</w:t>
            </w:r>
          </w:p>
        </w:tc>
      </w:tr>
      <w:tr w:rsidR="00523C24" w:rsidTr="00A16E78">
        <w:trPr>
          <w:cantSplit/>
          <w:trHeight w:val="266"/>
        </w:trPr>
        <w:tc>
          <w:tcPr>
            <w:tcW w:w="426" w:type="dxa"/>
            <w:vMerge/>
            <w:textDirection w:val="tbRl"/>
          </w:tcPr>
          <w:p w:rsidR="00523C24" w:rsidRPr="00A9160B" w:rsidRDefault="00523C24" w:rsidP="00B45AEB">
            <w:pPr>
              <w:ind w:left="113" w:right="113"/>
              <w:rPr>
                <w:sz w:val="28"/>
                <w:szCs w:val="28"/>
              </w:rPr>
            </w:pPr>
          </w:p>
        </w:tc>
        <w:tc>
          <w:tcPr>
            <w:tcW w:w="567" w:type="dxa"/>
            <w:vMerge/>
            <w:tcBorders>
              <w:right w:val="double" w:sz="4" w:space="0" w:color="auto"/>
            </w:tcBorders>
            <w:vAlign w:val="center"/>
          </w:tcPr>
          <w:p w:rsidR="00523C24" w:rsidRPr="00BC4715" w:rsidRDefault="00523C24" w:rsidP="00E30AB4">
            <w:pPr>
              <w:jc w:val="right"/>
              <w:rPr>
                <w:sz w:val="28"/>
                <w:szCs w:val="28"/>
              </w:rPr>
            </w:pPr>
          </w:p>
        </w:tc>
        <w:tc>
          <w:tcPr>
            <w:tcW w:w="9355" w:type="dxa"/>
            <w:tcBorders>
              <w:left w:val="nil"/>
            </w:tcBorders>
            <w:vAlign w:val="center"/>
          </w:tcPr>
          <w:p w:rsidR="00523C24" w:rsidRPr="00E66B66" w:rsidRDefault="00523C24" w:rsidP="00AA2A75">
            <w:pPr>
              <w:rPr>
                <w:sz w:val="22"/>
                <w:szCs w:val="22"/>
              </w:rPr>
            </w:pPr>
            <w:r w:rsidRPr="00E66B66">
              <w:rPr>
                <w:sz w:val="22"/>
                <w:szCs w:val="22"/>
              </w:rPr>
              <w:t>312/4 Социальная психология (л) Толкач И.Ф.</w:t>
            </w:r>
          </w:p>
        </w:tc>
        <w:tc>
          <w:tcPr>
            <w:tcW w:w="9497" w:type="dxa"/>
            <w:vMerge/>
            <w:tcBorders>
              <w:left w:val="nil"/>
            </w:tcBorders>
            <w:vAlign w:val="center"/>
          </w:tcPr>
          <w:p w:rsidR="00523C24" w:rsidRPr="00B22D0A" w:rsidRDefault="00523C24" w:rsidP="00A16E78">
            <w:pPr>
              <w:jc w:val="center"/>
              <w:rPr>
                <w:sz w:val="24"/>
                <w:szCs w:val="24"/>
              </w:rPr>
            </w:pPr>
          </w:p>
        </w:tc>
      </w:tr>
      <w:tr w:rsidR="00523C24" w:rsidTr="00A4429E">
        <w:trPr>
          <w:cantSplit/>
          <w:trHeight w:val="515"/>
        </w:trPr>
        <w:tc>
          <w:tcPr>
            <w:tcW w:w="426" w:type="dxa"/>
            <w:vMerge/>
            <w:textDirection w:val="tbRl"/>
          </w:tcPr>
          <w:p w:rsidR="00523C24" w:rsidRPr="00A9160B" w:rsidRDefault="00523C24" w:rsidP="00B45AEB">
            <w:pPr>
              <w:ind w:left="113" w:right="113"/>
              <w:rPr>
                <w:sz w:val="28"/>
                <w:szCs w:val="28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523C24" w:rsidRPr="00BC4715" w:rsidRDefault="00523C24" w:rsidP="00E30AB4">
            <w:pPr>
              <w:jc w:val="right"/>
              <w:rPr>
                <w:sz w:val="28"/>
                <w:szCs w:val="28"/>
              </w:rPr>
            </w:pPr>
            <w:r w:rsidRPr="00BC4715">
              <w:rPr>
                <w:sz w:val="28"/>
                <w:szCs w:val="28"/>
              </w:rPr>
              <w:t>16</w:t>
            </w:r>
            <w:r w:rsidRPr="00BC4715">
              <w:rPr>
                <w:sz w:val="28"/>
                <w:szCs w:val="28"/>
                <w:vertAlign w:val="superscript"/>
              </w:rPr>
              <w:t>05</w:t>
            </w:r>
          </w:p>
        </w:tc>
        <w:tc>
          <w:tcPr>
            <w:tcW w:w="9355" w:type="dxa"/>
            <w:tcBorders>
              <w:left w:val="nil"/>
            </w:tcBorders>
          </w:tcPr>
          <w:p w:rsidR="00523C24" w:rsidRPr="009527A7" w:rsidRDefault="00523C24" w:rsidP="00C5205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497" w:type="dxa"/>
            <w:tcBorders>
              <w:left w:val="nil"/>
            </w:tcBorders>
          </w:tcPr>
          <w:p w:rsidR="00523C24" w:rsidRPr="000A68C2" w:rsidRDefault="00523C24" w:rsidP="0077291D">
            <w:pPr>
              <w:jc w:val="center"/>
              <w:rPr>
                <w:sz w:val="22"/>
                <w:szCs w:val="22"/>
              </w:rPr>
            </w:pPr>
          </w:p>
        </w:tc>
      </w:tr>
      <w:tr w:rsidR="002C7658" w:rsidTr="00AA7B0E">
        <w:trPr>
          <w:cantSplit/>
          <w:trHeight w:val="536"/>
        </w:trPr>
        <w:tc>
          <w:tcPr>
            <w:tcW w:w="426" w:type="dxa"/>
            <w:vMerge w:val="restart"/>
            <w:tcBorders>
              <w:top w:val="double" w:sz="4" w:space="0" w:color="auto"/>
            </w:tcBorders>
            <w:textDirection w:val="btLr"/>
            <w:vAlign w:val="bottom"/>
          </w:tcPr>
          <w:p w:rsidR="002C7658" w:rsidRPr="00A9160B" w:rsidRDefault="002C7658" w:rsidP="00625C38">
            <w:pPr>
              <w:ind w:left="113" w:right="113"/>
              <w:jc w:val="center"/>
              <w:rPr>
                <w:sz w:val="28"/>
                <w:szCs w:val="28"/>
              </w:rPr>
            </w:pPr>
            <w:r w:rsidRPr="00A9160B">
              <w:rPr>
                <w:sz w:val="28"/>
                <w:szCs w:val="28"/>
              </w:rPr>
              <w:t>Вторник</w:t>
            </w:r>
          </w:p>
        </w:tc>
        <w:tc>
          <w:tcPr>
            <w:tcW w:w="567" w:type="dxa"/>
            <w:tcBorders>
              <w:top w:val="double" w:sz="4" w:space="0" w:color="auto"/>
              <w:right w:val="double" w:sz="4" w:space="0" w:color="auto"/>
            </w:tcBorders>
            <w:vAlign w:val="center"/>
          </w:tcPr>
          <w:p w:rsidR="002C7658" w:rsidRPr="000E0068" w:rsidRDefault="002C7658" w:rsidP="0079477E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</w:t>
            </w:r>
            <w:r>
              <w:rPr>
                <w:sz w:val="28"/>
                <w:szCs w:val="28"/>
                <w:vertAlign w:val="superscript"/>
              </w:rPr>
              <w:t>1</w:t>
            </w:r>
            <w:r w:rsidRPr="000E0068">
              <w:rPr>
                <w:sz w:val="28"/>
                <w:szCs w:val="28"/>
                <w:vertAlign w:val="superscript"/>
              </w:rPr>
              <w:t>5</w:t>
            </w:r>
          </w:p>
        </w:tc>
        <w:tc>
          <w:tcPr>
            <w:tcW w:w="9355" w:type="dxa"/>
            <w:tcBorders>
              <w:top w:val="double" w:sz="4" w:space="0" w:color="auto"/>
              <w:left w:val="nil"/>
            </w:tcBorders>
            <w:vAlign w:val="center"/>
          </w:tcPr>
          <w:p w:rsidR="002C7658" w:rsidRPr="00AD3E34" w:rsidRDefault="002C7658" w:rsidP="00C5205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497" w:type="dxa"/>
            <w:tcBorders>
              <w:top w:val="double" w:sz="4" w:space="0" w:color="auto"/>
              <w:left w:val="nil"/>
            </w:tcBorders>
          </w:tcPr>
          <w:p w:rsidR="002C7658" w:rsidRPr="00537B14" w:rsidRDefault="002C7658" w:rsidP="006D5A39">
            <w:pPr>
              <w:jc w:val="center"/>
              <w:rPr>
                <w:spacing w:val="40"/>
                <w:sz w:val="22"/>
                <w:szCs w:val="22"/>
              </w:rPr>
            </w:pPr>
          </w:p>
        </w:tc>
      </w:tr>
      <w:tr w:rsidR="00253B09" w:rsidTr="00BB3BD4">
        <w:trPr>
          <w:cantSplit/>
          <w:trHeight w:val="245"/>
        </w:trPr>
        <w:tc>
          <w:tcPr>
            <w:tcW w:w="426" w:type="dxa"/>
            <w:vMerge/>
            <w:textDirection w:val="btLr"/>
            <w:vAlign w:val="bottom"/>
          </w:tcPr>
          <w:p w:rsidR="00253B09" w:rsidRPr="00A9160B" w:rsidRDefault="00253B09" w:rsidP="00B45AEB">
            <w:pPr>
              <w:ind w:left="113" w:right="113"/>
              <w:jc w:val="center"/>
              <w:rPr>
                <w:sz w:val="28"/>
                <w:szCs w:val="28"/>
              </w:rPr>
            </w:pPr>
          </w:p>
        </w:tc>
        <w:tc>
          <w:tcPr>
            <w:tcW w:w="567" w:type="dxa"/>
            <w:vMerge w:val="restart"/>
            <w:tcBorders>
              <w:right w:val="double" w:sz="4" w:space="0" w:color="auto"/>
            </w:tcBorders>
            <w:vAlign w:val="center"/>
          </w:tcPr>
          <w:p w:rsidR="00253B09" w:rsidRPr="00BC4715" w:rsidRDefault="00253B09" w:rsidP="00E30AB4">
            <w:pPr>
              <w:jc w:val="right"/>
              <w:rPr>
                <w:sz w:val="28"/>
                <w:szCs w:val="28"/>
              </w:rPr>
            </w:pPr>
            <w:r w:rsidRPr="00BC4715">
              <w:rPr>
                <w:sz w:val="28"/>
                <w:szCs w:val="28"/>
              </w:rPr>
              <w:t>10</w:t>
            </w:r>
            <w:r w:rsidRPr="00BC4715">
              <w:rPr>
                <w:sz w:val="28"/>
                <w:szCs w:val="28"/>
                <w:vertAlign w:val="superscript"/>
              </w:rPr>
              <w:t>00</w:t>
            </w:r>
          </w:p>
        </w:tc>
        <w:tc>
          <w:tcPr>
            <w:tcW w:w="9355" w:type="dxa"/>
            <w:tcBorders>
              <w:left w:val="nil"/>
            </w:tcBorders>
            <w:vAlign w:val="center"/>
          </w:tcPr>
          <w:p w:rsidR="00253B09" w:rsidRPr="00E66B66" w:rsidRDefault="00253B09" w:rsidP="00AA2A75">
            <w:pPr>
              <w:rPr>
                <w:color w:val="FF0000"/>
                <w:spacing w:val="20"/>
                <w:sz w:val="22"/>
                <w:szCs w:val="22"/>
              </w:rPr>
            </w:pPr>
            <w:r w:rsidRPr="00E66B66">
              <w:rPr>
                <w:spacing w:val="20"/>
                <w:sz w:val="22"/>
                <w:szCs w:val="22"/>
              </w:rPr>
              <w:t>415/1 Основы права (сем) Коренная Н.П.</w:t>
            </w:r>
          </w:p>
        </w:tc>
        <w:tc>
          <w:tcPr>
            <w:tcW w:w="9497" w:type="dxa"/>
            <w:tcBorders>
              <w:left w:val="nil"/>
            </w:tcBorders>
            <w:vAlign w:val="center"/>
          </w:tcPr>
          <w:p w:rsidR="00253B09" w:rsidRPr="00E63677" w:rsidRDefault="006E54BC" w:rsidP="00120BD7">
            <w:pPr>
              <w:rPr>
                <w:spacing w:val="20"/>
                <w:sz w:val="22"/>
                <w:szCs w:val="22"/>
              </w:rPr>
            </w:pPr>
            <w:r w:rsidRPr="00E63677">
              <w:rPr>
                <w:sz w:val="22"/>
                <w:szCs w:val="22"/>
                <w:highlight w:val="yellow"/>
              </w:rPr>
              <w:t>По 4.03</w:t>
            </w:r>
            <w:r w:rsidRPr="00E63677">
              <w:rPr>
                <w:sz w:val="22"/>
                <w:szCs w:val="22"/>
              </w:rPr>
              <w:t xml:space="preserve">  </w:t>
            </w:r>
            <w:r w:rsidR="00CD4647" w:rsidRPr="00E63677">
              <w:rPr>
                <w:sz w:val="22"/>
                <w:szCs w:val="22"/>
              </w:rPr>
              <w:t xml:space="preserve">314/2 </w:t>
            </w:r>
            <w:r w:rsidR="00120BD7" w:rsidRPr="00E63677">
              <w:rPr>
                <w:sz w:val="22"/>
                <w:szCs w:val="22"/>
              </w:rPr>
              <w:t>Основы управления интеллектуальной собственностью (</w:t>
            </w:r>
            <w:r w:rsidRPr="00E63677">
              <w:rPr>
                <w:sz w:val="22"/>
                <w:szCs w:val="22"/>
              </w:rPr>
              <w:t>3</w:t>
            </w:r>
            <w:r w:rsidR="00120BD7" w:rsidRPr="00E63677">
              <w:rPr>
                <w:sz w:val="22"/>
                <w:szCs w:val="22"/>
              </w:rPr>
              <w:t>л) Г</w:t>
            </w:r>
            <w:r w:rsidR="00CD4647" w:rsidRPr="00E63677">
              <w:rPr>
                <w:sz w:val="22"/>
                <w:szCs w:val="22"/>
              </w:rPr>
              <w:t>уд</w:t>
            </w:r>
            <w:r w:rsidR="00F8360B" w:rsidRPr="00E63677">
              <w:rPr>
                <w:sz w:val="22"/>
                <w:szCs w:val="22"/>
              </w:rPr>
              <w:t xml:space="preserve"> </w:t>
            </w:r>
            <w:r w:rsidR="00120BD7" w:rsidRPr="00E63677">
              <w:rPr>
                <w:sz w:val="22"/>
                <w:szCs w:val="22"/>
              </w:rPr>
              <w:t>А.В.</w:t>
            </w:r>
          </w:p>
        </w:tc>
      </w:tr>
      <w:tr w:rsidR="00253B09" w:rsidTr="00E84458">
        <w:trPr>
          <w:cantSplit/>
          <w:trHeight w:val="245"/>
        </w:trPr>
        <w:tc>
          <w:tcPr>
            <w:tcW w:w="426" w:type="dxa"/>
            <w:vMerge/>
            <w:textDirection w:val="btLr"/>
            <w:vAlign w:val="bottom"/>
          </w:tcPr>
          <w:p w:rsidR="00253B09" w:rsidRPr="00A9160B" w:rsidRDefault="00253B09" w:rsidP="00B45AEB">
            <w:pPr>
              <w:ind w:left="113" w:right="113"/>
              <w:jc w:val="center"/>
              <w:rPr>
                <w:sz w:val="28"/>
                <w:szCs w:val="28"/>
              </w:rPr>
            </w:pPr>
          </w:p>
        </w:tc>
        <w:tc>
          <w:tcPr>
            <w:tcW w:w="567" w:type="dxa"/>
            <w:vMerge/>
            <w:tcBorders>
              <w:right w:val="double" w:sz="4" w:space="0" w:color="auto"/>
            </w:tcBorders>
            <w:vAlign w:val="center"/>
          </w:tcPr>
          <w:p w:rsidR="00253B09" w:rsidRPr="00BC4715" w:rsidRDefault="00253B09" w:rsidP="00E30AB4">
            <w:pPr>
              <w:jc w:val="right"/>
              <w:rPr>
                <w:sz w:val="28"/>
                <w:szCs w:val="28"/>
              </w:rPr>
            </w:pPr>
          </w:p>
        </w:tc>
        <w:tc>
          <w:tcPr>
            <w:tcW w:w="9355" w:type="dxa"/>
            <w:tcBorders>
              <w:left w:val="nil"/>
            </w:tcBorders>
            <w:vAlign w:val="center"/>
          </w:tcPr>
          <w:p w:rsidR="00253B09" w:rsidRPr="00E66B66" w:rsidRDefault="00253B09" w:rsidP="00AA2A75">
            <w:pPr>
              <w:rPr>
                <w:color w:val="FF0000"/>
                <w:spacing w:val="20"/>
                <w:sz w:val="22"/>
                <w:szCs w:val="22"/>
              </w:rPr>
            </w:pPr>
            <w:r w:rsidRPr="00E66B66">
              <w:rPr>
                <w:spacing w:val="20"/>
                <w:sz w:val="22"/>
                <w:szCs w:val="22"/>
              </w:rPr>
              <w:t>415/1 Основы права (л) Коренная Н.П.</w:t>
            </w:r>
          </w:p>
        </w:tc>
        <w:tc>
          <w:tcPr>
            <w:tcW w:w="9497" w:type="dxa"/>
            <w:tcBorders>
              <w:left w:val="nil"/>
            </w:tcBorders>
            <w:vAlign w:val="center"/>
          </w:tcPr>
          <w:p w:rsidR="00253B09" w:rsidRPr="00E63677" w:rsidRDefault="00F8360B" w:rsidP="00F03B67">
            <w:pPr>
              <w:rPr>
                <w:spacing w:val="20"/>
                <w:sz w:val="22"/>
                <w:szCs w:val="22"/>
              </w:rPr>
            </w:pPr>
            <w:r w:rsidRPr="00E63677">
              <w:rPr>
                <w:spacing w:val="20"/>
                <w:sz w:val="22"/>
                <w:szCs w:val="22"/>
                <w:highlight w:val="yellow"/>
              </w:rPr>
              <w:t>11.02</w:t>
            </w:r>
            <w:r w:rsidRPr="00E63677">
              <w:rPr>
                <w:spacing w:val="20"/>
                <w:sz w:val="22"/>
                <w:szCs w:val="22"/>
              </w:rPr>
              <w:t xml:space="preserve"> </w:t>
            </w:r>
            <w:r w:rsidR="00F03B67">
              <w:rPr>
                <w:spacing w:val="20"/>
                <w:sz w:val="22"/>
                <w:szCs w:val="22"/>
              </w:rPr>
              <w:t xml:space="preserve">428/1 </w:t>
            </w:r>
            <w:r w:rsidR="008D35FB" w:rsidRPr="00E63677">
              <w:rPr>
                <w:sz w:val="22"/>
                <w:szCs w:val="22"/>
              </w:rPr>
              <w:t>Менеджмент (1</w:t>
            </w:r>
            <w:r w:rsidR="001A2E55">
              <w:rPr>
                <w:sz w:val="22"/>
                <w:szCs w:val="22"/>
              </w:rPr>
              <w:t>л</w:t>
            </w:r>
            <w:r w:rsidR="008D35FB" w:rsidRPr="00E63677">
              <w:rPr>
                <w:sz w:val="22"/>
                <w:szCs w:val="22"/>
              </w:rPr>
              <w:t xml:space="preserve">) </w:t>
            </w:r>
            <w:proofErr w:type="spellStart"/>
            <w:r w:rsidR="008D35FB" w:rsidRPr="00E63677">
              <w:rPr>
                <w:sz w:val="22"/>
                <w:szCs w:val="22"/>
              </w:rPr>
              <w:t>Логвинович</w:t>
            </w:r>
            <w:proofErr w:type="spellEnd"/>
            <w:r w:rsidR="008D35FB" w:rsidRPr="00E63677">
              <w:rPr>
                <w:sz w:val="22"/>
                <w:szCs w:val="22"/>
              </w:rPr>
              <w:t xml:space="preserve"> Н.А.</w:t>
            </w:r>
          </w:p>
        </w:tc>
      </w:tr>
      <w:tr w:rsidR="00A5564B" w:rsidTr="00A5564B">
        <w:trPr>
          <w:cantSplit/>
          <w:trHeight w:val="259"/>
        </w:trPr>
        <w:tc>
          <w:tcPr>
            <w:tcW w:w="426" w:type="dxa"/>
            <w:vMerge/>
            <w:textDirection w:val="btLr"/>
            <w:vAlign w:val="bottom"/>
          </w:tcPr>
          <w:p w:rsidR="00A5564B" w:rsidRPr="00A9160B" w:rsidRDefault="00A5564B" w:rsidP="00B45AEB">
            <w:pPr>
              <w:ind w:left="113" w:right="113"/>
              <w:jc w:val="center"/>
              <w:rPr>
                <w:sz w:val="28"/>
                <w:szCs w:val="28"/>
              </w:rPr>
            </w:pPr>
          </w:p>
        </w:tc>
        <w:tc>
          <w:tcPr>
            <w:tcW w:w="567" w:type="dxa"/>
            <w:vMerge w:val="restart"/>
            <w:tcBorders>
              <w:right w:val="double" w:sz="4" w:space="0" w:color="auto"/>
            </w:tcBorders>
            <w:vAlign w:val="center"/>
          </w:tcPr>
          <w:p w:rsidR="00A5564B" w:rsidRPr="00BC4715" w:rsidRDefault="00A5564B" w:rsidP="00E30AB4">
            <w:pPr>
              <w:jc w:val="right"/>
              <w:rPr>
                <w:sz w:val="28"/>
                <w:szCs w:val="28"/>
              </w:rPr>
            </w:pPr>
            <w:r w:rsidRPr="00BC4715">
              <w:rPr>
                <w:sz w:val="28"/>
                <w:szCs w:val="28"/>
              </w:rPr>
              <w:t>11</w:t>
            </w:r>
            <w:r w:rsidRPr="00BC4715">
              <w:rPr>
                <w:sz w:val="28"/>
                <w:szCs w:val="28"/>
                <w:vertAlign w:val="superscript"/>
              </w:rPr>
              <w:t>45</w:t>
            </w:r>
          </w:p>
        </w:tc>
        <w:tc>
          <w:tcPr>
            <w:tcW w:w="9355" w:type="dxa"/>
            <w:tcBorders>
              <w:left w:val="nil"/>
            </w:tcBorders>
            <w:vAlign w:val="center"/>
          </w:tcPr>
          <w:p w:rsidR="00A5564B" w:rsidRPr="00E66B66" w:rsidRDefault="00A5564B" w:rsidP="00AA2A75">
            <w:pPr>
              <w:rPr>
                <w:spacing w:val="20"/>
                <w:sz w:val="22"/>
                <w:szCs w:val="22"/>
              </w:rPr>
            </w:pPr>
            <w:r w:rsidRPr="00E66B66">
              <w:rPr>
                <w:sz w:val="22"/>
                <w:szCs w:val="22"/>
              </w:rPr>
              <w:t xml:space="preserve">805/4 Производственная безопасность (л) </w:t>
            </w:r>
            <w:proofErr w:type="spellStart"/>
            <w:r w:rsidRPr="00E66B66">
              <w:rPr>
                <w:sz w:val="22"/>
                <w:szCs w:val="22"/>
              </w:rPr>
              <w:t>Андруш</w:t>
            </w:r>
            <w:proofErr w:type="spellEnd"/>
            <w:r w:rsidRPr="00E66B66">
              <w:rPr>
                <w:sz w:val="22"/>
                <w:szCs w:val="22"/>
              </w:rPr>
              <w:t xml:space="preserve"> В.Г./</w:t>
            </w:r>
            <w:proofErr w:type="spellStart"/>
            <w:r w:rsidRPr="00E66B66">
              <w:rPr>
                <w:sz w:val="22"/>
                <w:szCs w:val="22"/>
              </w:rPr>
              <w:t>Молош</w:t>
            </w:r>
            <w:proofErr w:type="spellEnd"/>
            <w:r w:rsidRPr="00E66B66">
              <w:rPr>
                <w:sz w:val="22"/>
                <w:szCs w:val="22"/>
              </w:rPr>
              <w:t xml:space="preserve"> Т.В.</w:t>
            </w:r>
          </w:p>
        </w:tc>
        <w:tc>
          <w:tcPr>
            <w:tcW w:w="9497" w:type="dxa"/>
            <w:vMerge w:val="restart"/>
            <w:tcBorders>
              <w:left w:val="nil"/>
            </w:tcBorders>
            <w:vAlign w:val="center"/>
          </w:tcPr>
          <w:p w:rsidR="00A5564B" w:rsidRPr="00120BD7" w:rsidRDefault="00120BD7" w:rsidP="00120BD7">
            <w:pPr>
              <w:rPr>
                <w:spacing w:val="20"/>
                <w:sz w:val="24"/>
                <w:szCs w:val="24"/>
              </w:rPr>
            </w:pPr>
            <w:r w:rsidRPr="00120BD7">
              <w:rPr>
                <w:sz w:val="24"/>
                <w:szCs w:val="24"/>
              </w:rPr>
              <w:t>314/2 Основы управления интеллектуальной собственностью (л</w:t>
            </w:r>
            <w:r>
              <w:rPr>
                <w:sz w:val="24"/>
                <w:szCs w:val="24"/>
              </w:rPr>
              <w:t>/</w:t>
            </w:r>
            <w:proofErr w:type="spellStart"/>
            <w:proofErr w:type="gramStart"/>
            <w:r>
              <w:rPr>
                <w:sz w:val="24"/>
                <w:szCs w:val="24"/>
              </w:rPr>
              <w:t>пр</w:t>
            </w:r>
            <w:proofErr w:type="spellEnd"/>
            <w:proofErr w:type="gramEnd"/>
            <w:r w:rsidRPr="00120BD7">
              <w:rPr>
                <w:sz w:val="24"/>
                <w:szCs w:val="24"/>
              </w:rPr>
              <w:t>) Гуд А.В.</w:t>
            </w:r>
          </w:p>
        </w:tc>
      </w:tr>
      <w:tr w:rsidR="00A5564B" w:rsidTr="00081DE6">
        <w:trPr>
          <w:cantSplit/>
          <w:trHeight w:val="259"/>
        </w:trPr>
        <w:tc>
          <w:tcPr>
            <w:tcW w:w="426" w:type="dxa"/>
            <w:vMerge/>
            <w:textDirection w:val="btLr"/>
            <w:vAlign w:val="bottom"/>
          </w:tcPr>
          <w:p w:rsidR="00A5564B" w:rsidRPr="00A9160B" w:rsidRDefault="00A5564B" w:rsidP="00B45AEB">
            <w:pPr>
              <w:ind w:left="113" w:right="113"/>
              <w:jc w:val="center"/>
              <w:rPr>
                <w:sz w:val="28"/>
                <w:szCs w:val="28"/>
              </w:rPr>
            </w:pPr>
          </w:p>
        </w:tc>
        <w:tc>
          <w:tcPr>
            <w:tcW w:w="567" w:type="dxa"/>
            <w:vMerge/>
            <w:tcBorders>
              <w:right w:val="double" w:sz="4" w:space="0" w:color="auto"/>
            </w:tcBorders>
            <w:vAlign w:val="center"/>
          </w:tcPr>
          <w:p w:rsidR="00A5564B" w:rsidRPr="00BC4715" w:rsidRDefault="00A5564B" w:rsidP="00E30AB4">
            <w:pPr>
              <w:jc w:val="right"/>
              <w:rPr>
                <w:sz w:val="28"/>
                <w:szCs w:val="28"/>
              </w:rPr>
            </w:pPr>
          </w:p>
        </w:tc>
        <w:tc>
          <w:tcPr>
            <w:tcW w:w="9355" w:type="dxa"/>
            <w:tcBorders>
              <w:left w:val="nil"/>
            </w:tcBorders>
            <w:vAlign w:val="center"/>
          </w:tcPr>
          <w:p w:rsidR="00A5564B" w:rsidRPr="00E66B66" w:rsidRDefault="002C7658" w:rsidP="00AA2A75">
            <w:pPr>
              <w:rPr>
                <w:sz w:val="22"/>
                <w:szCs w:val="22"/>
              </w:rPr>
            </w:pPr>
            <w:r w:rsidRPr="00E66B66">
              <w:rPr>
                <w:sz w:val="22"/>
                <w:szCs w:val="22"/>
              </w:rPr>
              <w:t xml:space="preserve">805/4 Производственная безопасность (л) </w:t>
            </w:r>
            <w:proofErr w:type="spellStart"/>
            <w:r w:rsidRPr="00E66B66">
              <w:rPr>
                <w:sz w:val="22"/>
                <w:szCs w:val="22"/>
              </w:rPr>
              <w:t>Андруш</w:t>
            </w:r>
            <w:proofErr w:type="spellEnd"/>
            <w:r w:rsidRPr="00E66B66">
              <w:rPr>
                <w:sz w:val="22"/>
                <w:szCs w:val="22"/>
              </w:rPr>
              <w:t xml:space="preserve"> В.Г.</w:t>
            </w:r>
          </w:p>
        </w:tc>
        <w:tc>
          <w:tcPr>
            <w:tcW w:w="9497" w:type="dxa"/>
            <w:vMerge/>
            <w:tcBorders>
              <w:left w:val="nil"/>
            </w:tcBorders>
            <w:vAlign w:val="center"/>
          </w:tcPr>
          <w:p w:rsidR="00A5564B" w:rsidRPr="00537B14" w:rsidRDefault="00A5564B" w:rsidP="004478AC">
            <w:pPr>
              <w:jc w:val="center"/>
              <w:rPr>
                <w:spacing w:val="20"/>
                <w:sz w:val="24"/>
                <w:szCs w:val="24"/>
              </w:rPr>
            </w:pPr>
          </w:p>
        </w:tc>
      </w:tr>
      <w:tr w:rsidR="00A5564B" w:rsidTr="0075522E">
        <w:trPr>
          <w:cantSplit/>
          <w:trHeight w:val="562"/>
        </w:trPr>
        <w:tc>
          <w:tcPr>
            <w:tcW w:w="426" w:type="dxa"/>
            <w:vMerge/>
            <w:textDirection w:val="btLr"/>
            <w:vAlign w:val="bottom"/>
          </w:tcPr>
          <w:p w:rsidR="00A5564B" w:rsidRPr="00A9160B" w:rsidRDefault="00A5564B" w:rsidP="00B45AEB">
            <w:pPr>
              <w:ind w:left="113" w:right="113"/>
              <w:jc w:val="center"/>
              <w:rPr>
                <w:sz w:val="28"/>
                <w:szCs w:val="28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A5564B" w:rsidRPr="00BC4715" w:rsidRDefault="00A5564B" w:rsidP="00E30AB4">
            <w:pPr>
              <w:jc w:val="right"/>
              <w:rPr>
                <w:sz w:val="28"/>
                <w:szCs w:val="28"/>
              </w:rPr>
            </w:pPr>
            <w:r w:rsidRPr="00BC4715">
              <w:rPr>
                <w:sz w:val="28"/>
                <w:szCs w:val="28"/>
              </w:rPr>
              <w:t>14</w:t>
            </w:r>
            <w:r w:rsidRPr="00BC4715">
              <w:rPr>
                <w:sz w:val="28"/>
                <w:szCs w:val="28"/>
                <w:vertAlign w:val="superscript"/>
              </w:rPr>
              <w:t>20</w:t>
            </w:r>
          </w:p>
        </w:tc>
        <w:tc>
          <w:tcPr>
            <w:tcW w:w="18852" w:type="dxa"/>
            <w:gridSpan w:val="2"/>
            <w:vMerge w:val="restart"/>
            <w:tcBorders>
              <w:left w:val="nil"/>
            </w:tcBorders>
            <w:vAlign w:val="center"/>
          </w:tcPr>
          <w:p w:rsidR="00A5564B" w:rsidRPr="00537B14" w:rsidRDefault="00A5564B" w:rsidP="00EF0CD2">
            <w:pPr>
              <w:jc w:val="center"/>
              <w:rPr>
                <w:spacing w:val="20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 xml:space="preserve">15.00-19.50  </w:t>
            </w:r>
            <w:r>
              <w:rPr>
                <w:spacing w:val="20"/>
                <w:sz w:val="24"/>
                <w:szCs w:val="24"/>
              </w:rPr>
              <w:t>Теоретическая подготовка водителей МТС (</w:t>
            </w:r>
            <w:proofErr w:type="spellStart"/>
            <w:r>
              <w:rPr>
                <w:spacing w:val="20"/>
                <w:sz w:val="24"/>
                <w:szCs w:val="24"/>
              </w:rPr>
              <w:t>Боровляны</w:t>
            </w:r>
            <w:proofErr w:type="spellEnd"/>
            <w:r>
              <w:rPr>
                <w:spacing w:val="20"/>
                <w:sz w:val="24"/>
                <w:szCs w:val="24"/>
              </w:rPr>
              <w:t xml:space="preserve">) </w:t>
            </w:r>
          </w:p>
        </w:tc>
      </w:tr>
      <w:tr w:rsidR="00A5564B" w:rsidTr="0075522E">
        <w:trPr>
          <w:cantSplit/>
          <w:trHeight w:val="168"/>
        </w:trPr>
        <w:tc>
          <w:tcPr>
            <w:tcW w:w="426" w:type="dxa"/>
            <w:vMerge/>
            <w:textDirection w:val="btLr"/>
            <w:vAlign w:val="bottom"/>
          </w:tcPr>
          <w:p w:rsidR="00A5564B" w:rsidRPr="00A9160B" w:rsidRDefault="00A5564B" w:rsidP="00B45AEB">
            <w:pPr>
              <w:ind w:left="113" w:right="113"/>
              <w:jc w:val="center"/>
              <w:rPr>
                <w:sz w:val="28"/>
                <w:szCs w:val="28"/>
              </w:rPr>
            </w:pPr>
          </w:p>
        </w:tc>
        <w:tc>
          <w:tcPr>
            <w:tcW w:w="567" w:type="dxa"/>
            <w:tcBorders>
              <w:right w:val="single" w:sz="4" w:space="0" w:color="auto"/>
            </w:tcBorders>
            <w:vAlign w:val="center"/>
          </w:tcPr>
          <w:p w:rsidR="00A5564B" w:rsidRPr="00BC4715" w:rsidRDefault="00A5564B" w:rsidP="00E30AB4">
            <w:pPr>
              <w:jc w:val="right"/>
              <w:rPr>
                <w:sz w:val="28"/>
                <w:szCs w:val="28"/>
              </w:rPr>
            </w:pPr>
            <w:r w:rsidRPr="00BC4715">
              <w:rPr>
                <w:sz w:val="28"/>
                <w:szCs w:val="28"/>
              </w:rPr>
              <w:t>16</w:t>
            </w:r>
            <w:r w:rsidRPr="00BC4715">
              <w:rPr>
                <w:sz w:val="28"/>
                <w:szCs w:val="28"/>
                <w:vertAlign w:val="superscript"/>
              </w:rPr>
              <w:t>05</w:t>
            </w:r>
          </w:p>
        </w:tc>
        <w:tc>
          <w:tcPr>
            <w:tcW w:w="18852" w:type="dxa"/>
            <w:gridSpan w:val="2"/>
            <w:vMerge/>
            <w:tcBorders>
              <w:left w:val="single" w:sz="4" w:space="0" w:color="auto"/>
            </w:tcBorders>
          </w:tcPr>
          <w:p w:rsidR="00A5564B" w:rsidRPr="00537B14" w:rsidRDefault="00A5564B" w:rsidP="00AF7697">
            <w:pPr>
              <w:jc w:val="center"/>
              <w:rPr>
                <w:sz w:val="24"/>
                <w:szCs w:val="24"/>
              </w:rPr>
            </w:pPr>
          </w:p>
        </w:tc>
      </w:tr>
      <w:tr w:rsidR="009071DB" w:rsidTr="00AD3E34">
        <w:trPr>
          <w:cantSplit/>
          <w:trHeight w:val="379"/>
        </w:trPr>
        <w:tc>
          <w:tcPr>
            <w:tcW w:w="426" w:type="dxa"/>
            <w:vMerge w:val="restart"/>
            <w:tcBorders>
              <w:top w:val="double" w:sz="4" w:space="0" w:color="auto"/>
            </w:tcBorders>
            <w:textDirection w:val="btLr"/>
            <w:vAlign w:val="bottom"/>
          </w:tcPr>
          <w:p w:rsidR="009071DB" w:rsidRPr="00A9160B" w:rsidRDefault="009071DB" w:rsidP="00B45AEB">
            <w:pPr>
              <w:ind w:left="113" w:right="113"/>
              <w:jc w:val="center"/>
              <w:rPr>
                <w:sz w:val="28"/>
                <w:szCs w:val="28"/>
              </w:rPr>
            </w:pPr>
            <w:r w:rsidRPr="00A9160B">
              <w:rPr>
                <w:sz w:val="28"/>
                <w:szCs w:val="28"/>
              </w:rPr>
              <w:t>Среда</w:t>
            </w:r>
          </w:p>
        </w:tc>
        <w:tc>
          <w:tcPr>
            <w:tcW w:w="567" w:type="dxa"/>
            <w:tcBorders>
              <w:top w:val="double" w:sz="4" w:space="0" w:color="auto"/>
              <w:right w:val="double" w:sz="4" w:space="0" w:color="auto"/>
            </w:tcBorders>
            <w:vAlign w:val="center"/>
          </w:tcPr>
          <w:p w:rsidR="009071DB" w:rsidRPr="000E0068" w:rsidRDefault="009071DB" w:rsidP="00DC361C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</w:t>
            </w:r>
            <w:r>
              <w:rPr>
                <w:sz w:val="28"/>
                <w:szCs w:val="28"/>
                <w:vertAlign w:val="superscript"/>
              </w:rPr>
              <w:t>1</w:t>
            </w:r>
            <w:r w:rsidRPr="000E0068">
              <w:rPr>
                <w:sz w:val="28"/>
                <w:szCs w:val="28"/>
                <w:vertAlign w:val="superscript"/>
              </w:rPr>
              <w:t>5</w:t>
            </w:r>
          </w:p>
        </w:tc>
        <w:tc>
          <w:tcPr>
            <w:tcW w:w="18852" w:type="dxa"/>
            <w:gridSpan w:val="2"/>
            <w:tcBorders>
              <w:top w:val="double" w:sz="4" w:space="0" w:color="auto"/>
              <w:left w:val="nil"/>
            </w:tcBorders>
            <w:vAlign w:val="center"/>
          </w:tcPr>
          <w:p w:rsidR="009071DB" w:rsidRPr="00537B14" w:rsidRDefault="009071DB" w:rsidP="0097245D">
            <w:pPr>
              <w:jc w:val="center"/>
              <w:rPr>
                <w:spacing w:val="60"/>
                <w:sz w:val="26"/>
                <w:szCs w:val="26"/>
                <w:lang w:val="en-US"/>
              </w:rPr>
            </w:pPr>
            <w:r w:rsidRPr="00537B14">
              <w:rPr>
                <w:spacing w:val="60"/>
                <w:sz w:val="26"/>
                <w:szCs w:val="26"/>
              </w:rPr>
              <w:t>Физическая        культура</w:t>
            </w:r>
          </w:p>
        </w:tc>
      </w:tr>
      <w:tr w:rsidR="009071DB" w:rsidTr="00F67F85">
        <w:trPr>
          <w:cantSplit/>
          <w:trHeight w:val="562"/>
        </w:trPr>
        <w:tc>
          <w:tcPr>
            <w:tcW w:w="426" w:type="dxa"/>
            <w:vMerge/>
            <w:textDirection w:val="btLr"/>
            <w:vAlign w:val="bottom"/>
          </w:tcPr>
          <w:p w:rsidR="009071DB" w:rsidRPr="00A9160B" w:rsidRDefault="009071DB" w:rsidP="00B45AEB">
            <w:pPr>
              <w:ind w:left="113" w:right="113"/>
              <w:jc w:val="center"/>
              <w:rPr>
                <w:sz w:val="28"/>
                <w:szCs w:val="28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9071DB" w:rsidRPr="00BC4715" w:rsidRDefault="009071DB" w:rsidP="00E30AB4">
            <w:pPr>
              <w:jc w:val="right"/>
              <w:rPr>
                <w:sz w:val="28"/>
                <w:szCs w:val="28"/>
              </w:rPr>
            </w:pPr>
            <w:r w:rsidRPr="00BC4715">
              <w:rPr>
                <w:sz w:val="28"/>
                <w:szCs w:val="28"/>
              </w:rPr>
              <w:t>10</w:t>
            </w:r>
            <w:r w:rsidRPr="00BC4715">
              <w:rPr>
                <w:sz w:val="28"/>
                <w:szCs w:val="28"/>
                <w:vertAlign w:val="superscript"/>
              </w:rPr>
              <w:t>00</w:t>
            </w:r>
          </w:p>
        </w:tc>
        <w:tc>
          <w:tcPr>
            <w:tcW w:w="9355" w:type="dxa"/>
            <w:tcBorders>
              <w:top w:val="single" w:sz="4" w:space="0" w:color="auto"/>
              <w:left w:val="nil"/>
            </w:tcBorders>
            <w:vAlign w:val="center"/>
          </w:tcPr>
          <w:p w:rsidR="009071DB" w:rsidRPr="00C5205C" w:rsidRDefault="00A5564B" w:rsidP="00AA2A7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805/4 </w:t>
            </w:r>
            <w:r w:rsidR="009071DB">
              <w:rPr>
                <w:sz w:val="24"/>
                <w:szCs w:val="24"/>
              </w:rPr>
              <w:t>Пожарная безопасность (л) Назарова Г.Ф.</w:t>
            </w:r>
          </w:p>
        </w:tc>
        <w:tc>
          <w:tcPr>
            <w:tcW w:w="9497" w:type="dxa"/>
            <w:tcBorders>
              <w:top w:val="single" w:sz="4" w:space="0" w:color="auto"/>
              <w:left w:val="nil"/>
            </w:tcBorders>
            <w:vAlign w:val="center"/>
          </w:tcPr>
          <w:p w:rsidR="009071DB" w:rsidRPr="008D35FB" w:rsidRDefault="000D1159" w:rsidP="00120BD7">
            <w:pPr>
              <w:rPr>
                <w:sz w:val="24"/>
                <w:szCs w:val="24"/>
              </w:rPr>
            </w:pPr>
            <w:r w:rsidRPr="008D35FB">
              <w:rPr>
                <w:sz w:val="24"/>
                <w:szCs w:val="24"/>
              </w:rPr>
              <w:t xml:space="preserve">305/2 </w:t>
            </w:r>
            <w:r w:rsidR="008D35FB" w:rsidRPr="008D35FB">
              <w:rPr>
                <w:sz w:val="24"/>
                <w:szCs w:val="24"/>
              </w:rPr>
              <w:t>Надежность и ремонт</w:t>
            </w:r>
            <w:proofErr w:type="gramStart"/>
            <w:r w:rsidR="008D35FB" w:rsidRPr="008D35FB">
              <w:rPr>
                <w:sz w:val="24"/>
                <w:szCs w:val="24"/>
              </w:rPr>
              <w:t xml:space="preserve"> С</w:t>
            </w:r>
            <w:proofErr w:type="gramEnd"/>
            <w:r w:rsidR="008D35FB" w:rsidRPr="008D35FB">
              <w:rPr>
                <w:sz w:val="24"/>
                <w:szCs w:val="24"/>
              </w:rPr>
              <w:t>/Х техники (</w:t>
            </w:r>
            <w:r w:rsidR="008D35FB" w:rsidRPr="00D55202">
              <w:rPr>
                <w:sz w:val="24"/>
                <w:szCs w:val="24"/>
              </w:rPr>
              <w:t>л</w:t>
            </w:r>
            <w:r w:rsidR="00120BD7">
              <w:rPr>
                <w:sz w:val="24"/>
                <w:szCs w:val="24"/>
              </w:rPr>
              <w:t>)</w:t>
            </w:r>
            <w:r w:rsidR="008D35FB" w:rsidRPr="008D35FB">
              <w:rPr>
                <w:sz w:val="24"/>
                <w:szCs w:val="24"/>
              </w:rPr>
              <w:t xml:space="preserve"> </w:t>
            </w:r>
            <w:r w:rsidR="00953528" w:rsidRPr="008D35FB">
              <w:rPr>
                <w:sz w:val="24"/>
                <w:szCs w:val="24"/>
              </w:rPr>
              <w:t xml:space="preserve">Василевский </w:t>
            </w:r>
            <w:r w:rsidR="008D35FB" w:rsidRPr="008D35FB">
              <w:rPr>
                <w:sz w:val="24"/>
                <w:szCs w:val="24"/>
              </w:rPr>
              <w:t>П.Н.</w:t>
            </w:r>
          </w:p>
        </w:tc>
      </w:tr>
      <w:tr w:rsidR="009071DB" w:rsidTr="000B7E89">
        <w:trPr>
          <w:cantSplit/>
          <w:trHeight w:val="551"/>
        </w:trPr>
        <w:tc>
          <w:tcPr>
            <w:tcW w:w="426" w:type="dxa"/>
            <w:vMerge/>
            <w:textDirection w:val="btLr"/>
            <w:vAlign w:val="bottom"/>
          </w:tcPr>
          <w:p w:rsidR="009071DB" w:rsidRPr="00A9160B" w:rsidRDefault="009071DB" w:rsidP="00B45AEB">
            <w:pPr>
              <w:ind w:left="113" w:right="113"/>
              <w:jc w:val="center"/>
              <w:rPr>
                <w:sz w:val="28"/>
                <w:szCs w:val="28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9071DB" w:rsidRPr="00BC4715" w:rsidRDefault="009071DB" w:rsidP="00E30AB4">
            <w:pPr>
              <w:jc w:val="right"/>
              <w:rPr>
                <w:sz w:val="28"/>
                <w:szCs w:val="28"/>
              </w:rPr>
            </w:pPr>
            <w:r w:rsidRPr="00BC4715">
              <w:rPr>
                <w:sz w:val="28"/>
                <w:szCs w:val="28"/>
              </w:rPr>
              <w:t>11</w:t>
            </w:r>
            <w:r w:rsidRPr="00BC4715">
              <w:rPr>
                <w:sz w:val="28"/>
                <w:szCs w:val="28"/>
                <w:vertAlign w:val="superscript"/>
              </w:rPr>
              <w:t>45</w:t>
            </w:r>
          </w:p>
        </w:tc>
        <w:tc>
          <w:tcPr>
            <w:tcW w:w="9355" w:type="dxa"/>
            <w:tcBorders>
              <w:left w:val="nil"/>
            </w:tcBorders>
            <w:vAlign w:val="center"/>
          </w:tcPr>
          <w:p w:rsidR="009071DB" w:rsidRPr="00C5205C" w:rsidRDefault="00A5564B" w:rsidP="00AA2A75">
            <w:pPr>
              <w:rPr>
                <w:sz w:val="24"/>
                <w:szCs w:val="24"/>
              </w:rPr>
            </w:pPr>
            <w:r w:rsidRPr="00C070A5">
              <w:rPr>
                <w:sz w:val="24"/>
                <w:szCs w:val="24"/>
              </w:rPr>
              <w:t xml:space="preserve">818/4 </w:t>
            </w:r>
            <w:r w:rsidR="009071DB" w:rsidRPr="00C070A5">
              <w:rPr>
                <w:sz w:val="24"/>
                <w:szCs w:val="24"/>
              </w:rPr>
              <w:t>Пожарная безопасность (</w:t>
            </w:r>
            <w:proofErr w:type="spellStart"/>
            <w:proofErr w:type="gramStart"/>
            <w:r w:rsidR="009071DB" w:rsidRPr="00C070A5">
              <w:rPr>
                <w:sz w:val="24"/>
                <w:szCs w:val="24"/>
              </w:rPr>
              <w:t>пр</w:t>
            </w:r>
            <w:proofErr w:type="spellEnd"/>
            <w:proofErr w:type="gramEnd"/>
            <w:r w:rsidR="009071DB" w:rsidRPr="00C070A5">
              <w:rPr>
                <w:sz w:val="24"/>
                <w:szCs w:val="24"/>
              </w:rPr>
              <w:t>) Назарова Г.Ф.</w:t>
            </w:r>
          </w:p>
        </w:tc>
        <w:tc>
          <w:tcPr>
            <w:tcW w:w="9497" w:type="dxa"/>
            <w:tcBorders>
              <w:left w:val="nil"/>
            </w:tcBorders>
            <w:vAlign w:val="center"/>
          </w:tcPr>
          <w:p w:rsidR="009071DB" w:rsidRPr="00537B14" w:rsidRDefault="000D1159" w:rsidP="00BD5C0C">
            <w:pPr>
              <w:rPr>
                <w:spacing w:val="20"/>
                <w:sz w:val="24"/>
                <w:szCs w:val="24"/>
              </w:rPr>
            </w:pPr>
            <w:r>
              <w:rPr>
                <w:spacing w:val="20"/>
                <w:sz w:val="24"/>
                <w:szCs w:val="24"/>
              </w:rPr>
              <w:t xml:space="preserve">412/1 </w:t>
            </w:r>
            <w:r w:rsidR="00BD5C0C" w:rsidRPr="00BD5C0C">
              <w:rPr>
                <w:sz w:val="24"/>
                <w:szCs w:val="24"/>
              </w:rPr>
              <w:t>Экономика торговли (</w:t>
            </w:r>
            <w:proofErr w:type="spellStart"/>
            <w:proofErr w:type="gramStart"/>
            <w:r w:rsidR="00BD5C0C">
              <w:rPr>
                <w:sz w:val="24"/>
                <w:szCs w:val="24"/>
              </w:rPr>
              <w:t>пр</w:t>
            </w:r>
            <w:proofErr w:type="spellEnd"/>
            <w:proofErr w:type="gramEnd"/>
            <w:r w:rsidR="00BD5C0C" w:rsidRPr="00BD5C0C">
              <w:rPr>
                <w:sz w:val="24"/>
                <w:szCs w:val="24"/>
              </w:rPr>
              <w:t xml:space="preserve">) </w:t>
            </w:r>
            <w:proofErr w:type="spellStart"/>
            <w:r w:rsidR="00BD5C0C" w:rsidRPr="00BD5C0C">
              <w:rPr>
                <w:sz w:val="24"/>
                <w:szCs w:val="24"/>
              </w:rPr>
              <w:t>Шабуня</w:t>
            </w:r>
            <w:proofErr w:type="spellEnd"/>
            <w:r w:rsidR="00BD5C0C" w:rsidRPr="00BD5C0C">
              <w:rPr>
                <w:sz w:val="24"/>
                <w:szCs w:val="24"/>
              </w:rPr>
              <w:t xml:space="preserve"> О.Н.</w:t>
            </w:r>
          </w:p>
        </w:tc>
      </w:tr>
      <w:tr w:rsidR="009071DB" w:rsidTr="009071DB">
        <w:trPr>
          <w:cantSplit/>
          <w:trHeight w:val="267"/>
        </w:trPr>
        <w:tc>
          <w:tcPr>
            <w:tcW w:w="426" w:type="dxa"/>
            <w:vMerge/>
            <w:textDirection w:val="btLr"/>
            <w:vAlign w:val="bottom"/>
          </w:tcPr>
          <w:p w:rsidR="009071DB" w:rsidRPr="00A9160B" w:rsidRDefault="009071DB" w:rsidP="00B45AEB">
            <w:pPr>
              <w:ind w:left="113" w:right="113"/>
              <w:jc w:val="center"/>
              <w:rPr>
                <w:sz w:val="28"/>
                <w:szCs w:val="28"/>
              </w:rPr>
            </w:pPr>
          </w:p>
        </w:tc>
        <w:tc>
          <w:tcPr>
            <w:tcW w:w="567" w:type="dxa"/>
            <w:vMerge w:val="restart"/>
            <w:tcBorders>
              <w:right w:val="double" w:sz="4" w:space="0" w:color="auto"/>
            </w:tcBorders>
            <w:vAlign w:val="center"/>
          </w:tcPr>
          <w:p w:rsidR="009071DB" w:rsidRPr="00BC4715" w:rsidRDefault="009071DB" w:rsidP="00E30AB4">
            <w:pPr>
              <w:jc w:val="right"/>
              <w:rPr>
                <w:sz w:val="28"/>
                <w:szCs w:val="28"/>
              </w:rPr>
            </w:pPr>
            <w:r w:rsidRPr="00BC4715">
              <w:rPr>
                <w:sz w:val="28"/>
                <w:szCs w:val="28"/>
              </w:rPr>
              <w:t>14</w:t>
            </w:r>
            <w:r w:rsidRPr="00BC4715">
              <w:rPr>
                <w:sz w:val="28"/>
                <w:szCs w:val="28"/>
                <w:vertAlign w:val="superscript"/>
              </w:rPr>
              <w:t>20</w:t>
            </w:r>
          </w:p>
        </w:tc>
        <w:tc>
          <w:tcPr>
            <w:tcW w:w="9355" w:type="dxa"/>
            <w:tcBorders>
              <w:left w:val="nil"/>
            </w:tcBorders>
          </w:tcPr>
          <w:p w:rsidR="009071DB" w:rsidRPr="00E66B66" w:rsidRDefault="00A5564B" w:rsidP="00AA2A75">
            <w:pPr>
              <w:rPr>
                <w:color w:val="FF0000"/>
                <w:sz w:val="22"/>
                <w:szCs w:val="22"/>
                <w:highlight w:val="yellow"/>
              </w:rPr>
            </w:pPr>
            <w:r w:rsidRPr="00E66B66">
              <w:rPr>
                <w:sz w:val="22"/>
                <w:szCs w:val="22"/>
              </w:rPr>
              <w:t xml:space="preserve">804/4 </w:t>
            </w:r>
            <w:proofErr w:type="spellStart"/>
            <w:proofErr w:type="gramStart"/>
            <w:r w:rsidR="009071DB" w:rsidRPr="00E66B66">
              <w:rPr>
                <w:sz w:val="22"/>
                <w:szCs w:val="22"/>
              </w:rPr>
              <w:t>Произв</w:t>
            </w:r>
            <w:proofErr w:type="spellEnd"/>
            <w:proofErr w:type="gramEnd"/>
            <w:r w:rsidR="009071DB" w:rsidRPr="00E66B66">
              <w:rPr>
                <w:sz w:val="22"/>
                <w:szCs w:val="22"/>
              </w:rPr>
              <w:t xml:space="preserve"> санитария и гигиена труда (</w:t>
            </w:r>
            <w:proofErr w:type="spellStart"/>
            <w:r w:rsidR="009071DB" w:rsidRPr="00E66B66">
              <w:rPr>
                <w:sz w:val="22"/>
                <w:szCs w:val="22"/>
              </w:rPr>
              <w:t>пр</w:t>
            </w:r>
            <w:proofErr w:type="spellEnd"/>
            <w:r w:rsidR="009071DB" w:rsidRPr="00E66B66">
              <w:rPr>
                <w:sz w:val="22"/>
                <w:szCs w:val="22"/>
              </w:rPr>
              <w:t xml:space="preserve">) </w:t>
            </w:r>
            <w:proofErr w:type="spellStart"/>
            <w:r w:rsidR="009071DB" w:rsidRPr="00E66B66">
              <w:rPr>
                <w:sz w:val="22"/>
                <w:szCs w:val="22"/>
              </w:rPr>
              <w:t>Корчик</w:t>
            </w:r>
            <w:proofErr w:type="spellEnd"/>
            <w:r w:rsidR="00AA2A75" w:rsidRPr="00E66B66">
              <w:rPr>
                <w:sz w:val="22"/>
                <w:szCs w:val="22"/>
              </w:rPr>
              <w:t xml:space="preserve"> С.А.</w:t>
            </w:r>
          </w:p>
        </w:tc>
        <w:tc>
          <w:tcPr>
            <w:tcW w:w="9497" w:type="dxa"/>
            <w:tcBorders>
              <w:left w:val="nil"/>
            </w:tcBorders>
          </w:tcPr>
          <w:p w:rsidR="009071DB" w:rsidRPr="00E63677" w:rsidRDefault="00120BD7" w:rsidP="006E54BC">
            <w:pPr>
              <w:rPr>
                <w:sz w:val="22"/>
                <w:szCs w:val="22"/>
              </w:rPr>
            </w:pPr>
            <w:r w:rsidRPr="00E63677">
              <w:rPr>
                <w:sz w:val="22"/>
                <w:szCs w:val="22"/>
                <w:highlight w:val="yellow"/>
              </w:rPr>
              <w:t>1</w:t>
            </w:r>
            <w:r w:rsidR="006E54BC" w:rsidRPr="00E63677">
              <w:rPr>
                <w:sz w:val="22"/>
                <w:szCs w:val="22"/>
                <w:highlight w:val="yellow"/>
              </w:rPr>
              <w:t>6</w:t>
            </w:r>
            <w:r w:rsidRPr="00E63677">
              <w:rPr>
                <w:sz w:val="22"/>
                <w:szCs w:val="22"/>
                <w:highlight w:val="yellow"/>
              </w:rPr>
              <w:t xml:space="preserve">.04, </w:t>
            </w:r>
            <w:r w:rsidR="006E54BC" w:rsidRPr="00E63677">
              <w:rPr>
                <w:sz w:val="22"/>
                <w:szCs w:val="22"/>
                <w:highlight w:val="yellow"/>
              </w:rPr>
              <w:t>30</w:t>
            </w:r>
            <w:r w:rsidRPr="00E63677">
              <w:rPr>
                <w:sz w:val="22"/>
                <w:szCs w:val="22"/>
                <w:highlight w:val="yellow"/>
              </w:rPr>
              <w:t>.0</w:t>
            </w:r>
            <w:r w:rsidR="006E54BC" w:rsidRPr="00E63677">
              <w:rPr>
                <w:sz w:val="22"/>
                <w:szCs w:val="22"/>
              </w:rPr>
              <w:t xml:space="preserve">4  240/5 </w:t>
            </w:r>
            <w:r w:rsidRPr="00E63677">
              <w:rPr>
                <w:sz w:val="22"/>
                <w:szCs w:val="22"/>
              </w:rPr>
              <w:t xml:space="preserve"> </w:t>
            </w:r>
            <w:r w:rsidR="008D35FB" w:rsidRPr="00E63677">
              <w:rPr>
                <w:sz w:val="22"/>
                <w:szCs w:val="22"/>
              </w:rPr>
              <w:t>Надежность и ремонт</w:t>
            </w:r>
            <w:proofErr w:type="gramStart"/>
            <w:r w:rsidR="008D35FB" w:rsidRPr="00E63677">
              <w:rPr>
                <w:sz w:val="22"/>
                <w:szCs w:val="22"/>
              </w:rPr>
              <w:t xml:space="preserve"> С</w:t>
            </w:r>
            <w:proofErr w:type="gramEnd"/>
            <w:r w:rsidR="008D35FB" w:rsidRPr="00E63677">
              <w:rPr>
                <w:sz w:val="22"/>
                <w:szCs w:val="22"/>
              </w:rPr>
              <w:t>/Х техники (</w:t>
            </w:r>
            <w:r w:rsidR="008D35FB" w:rsidRPr="00E63677">
              <w:rPr>
                <w:sz w:val="22"/>
                <w:szCs w:val="22"/>
                <w:highlight w:val="yellow"/>
              </w:rPr>
              <w:t>2пр</w:t>
            </w:r>
            <w:r w:rsidR="008D35FB" w:rsidRPr="00E63677">
              <w:rPr>
                <w:sz w:val="22"/>
                <w:szCs w:val="22"/>
              </w:rPr>
              <w:t>) Василевский П.Н.</w:t>
            </w:r>
          </w:p>
        </w:tc>
      </w:tr>
      <w:tr w:rsidR="009071DB" w:rsidTr="003B502A">
        <w:trPr>
          <w:cantSplit/>
          <w:trHeight w:val="266"/>
        </w:trPr>
        <w:tc>
          <w:tcPr>
            <w:tcW w:w="426" w:type="dxa"/>
            <w:vMerge/>
            <w:textDirection w:val="btLr"/>
            <w:vAlign w:val="bottom"/>
          </w:tcPr>
          <w:p w:rsidR="009071DB" w:rsidRPr="00A9160B" w:rsidRDefault="009071DB" w:rsidP="00B45AEB">
            <w:pPr>
              <w:ind w:left="113" w:right="113"/>
              <w:jc w:val="center"/>
              <w:rPr>
                <w:sz w:val="28"/>
                <w:szCs w:val="28"/>
              </w:rPr>
            </w:pPr>
          </w:p>
        </w:tc>
        <w:tc>
          <w:tcPr>
            <w:tcW w:w="567" w:type="dxa"/>
            <w:vMerge/>
            <w:tcBorders>
              <w:right w:val="double" w:sz="4" w:space="0" w:color="auto"/>
            </w:tcBorders>
            <w:vAlign w:val="center"/>
          </w:tcPr>
          <w:p w:rsidR="009071DB" w:rsidRPr="00BC4715" w:rsidRDefault="009071DB" w:rsidP="00E30AB4">
            <w:pPr>
              <w:jc w:val="right"/>
              <w:rPr>
                <w:sz w:val="28"/>
                <w:szCs w:val="28"/>
              </w:rPr>
            </w:pPr>
          </w:p>
        </w:tc>
        <w:tc>
          <w:tcPr>
            <w:tcW w:w="9355" w:type="dxa"/>
            <w:tcBorders>
              <w:left w:val="nil"/>
            </w:tcBorders>
          </w:tcPr>
          <w:p w:rsidR="009071DB" w:rsidRPr="00E66B66" w:rsidRDefault="00A5564B" w:rsidP="00AA2A75">
            <w:pPr>
              <w:rPr>
                <w:color w:val="FF0000"/>
                <w:sz w:val="22"/>
                <w:szCs w:val="22"/>
                <w:highlight w:val="yellow"/>
              </w:rPr>
            </w:pPr>
            <w:r w:rsidRPr="00E66B66">
              <w:rPr>
                <w:sz w:val="22"/>
                <w:szCs w:val="22"/>
              </w:rPr>
              <w:t xml:space="preserve">805/4 </w:t>
            </w:r>
            <w:proofErr w:type="spellStart"/>
            <w:proofErr w:type="gramStart"/>
            <w:r w:rsidR="009071DB" w:rsidRPr="00E66B66">
              <w:rPr>
                <w:sz w:val="22"/>
                <w:szCs w:val="22"/>
              </w:rPr>
              <w:t>Произв</w:t>
            </w:r>
            <w:proofErr w:type="spellEnd"/>
            <w:proofErr w:type="gramEnd"/>
            <w:r w:rsidR="009071DB" w:rsidRPr="00E66B66">
              <w:rPr>
                <w:sz w:val="22"/>
                <w:szCs w:val="22"/>
              </w:rPr>
              <w:t xml:space="preserve"> санитария и гигиена труда (л) </w:t>
            </w:r>
            <w:proofErr w:type="spellStart"/>
            <w:r w:rsidR="009071DB" w:rsidRPr="00E66B66">
              <w:rPr>
                <w:sz w:val="22"/>
                <w:szCs w:val="22"/>
              </w:rPr>
              <w:t>Корчик</w:t>
            </w:r>
            <w:proofErr w:type="spellEnd"/>
            <w:r w:rsidR="00AA2A75" w:rsidRPr="00E66B66">
              <w:rPr>
                <w:sz w:val="22"/>
                <w:szCs w:val="22"/>
              </w:rPr>
              <w:t xml:space="preserve"> С.А.</w:t>
            </w:r>
          </w:p>
        </w:tc>
        <w:tc>
          <w:tcPr>
            <w:tcW w:w="9497" w:type="dxa"/>
            <w:tcBorders>
              <w:left w:val="nil"/>
            </w:tcBorders>
          </w:tcPr>
          <w:p w:rsidR="009071DB" w:rsidRPr="00E63677" w:rsidRDefault="00BD5C0C" w:rsidP="00BD5C0C">
            <w:pPr>
              <w:rPr>
                <w:sz w:val="22"/>
                <w:szCs w:val="22"/>
              </w:rPr>
            </w:pPr>
            <w:r w:rsidRPr="00E63677">
              <w:rPr>
                <w:sz w:val="22"/>
                <w:szCs w:val="22"/>
              </w:rPr>
              <w:t>311/2 Товароведение (л/</w:t>
            </w:r>
            <w:proofErr w:type="spellStart"/>
            <w:proofErr w:type="gramStart"/>
            <w:r w:rsidRPr="00E63677">
              <w:rPr>
                <w:sz w:val="22"/>
                <w:szCs w:val="22"/>
              </w:rPr>
              <w:t>пр</w:t>
            </w:r>
            <w:proofErr w:type="spellEnd"/>
            <w:proofErr w:type="gramEnd"/>
            <w:r w:rsidRPr="00E63677">
              <w:rPr>
                <w:sz w:val="22"/>
                <w:szCs w:val="22"/>
              </w:rPr>
              <w:t>) Корнеева В.К.</w:t>
            </w:r>
          </w:p>
        </w:tc>
      </w:tr>
      <w:tr w:rsidR="009071DB" w:rsidTr="000B7E89">
        <w:trPr>
          <w:cantSplit/>
          <w:trHeight w:val="409"/>
        </w:trPr>
        <w:tc>
          <w:tcPr>
            <w:tcW w:w="426" w:type="dxa"/>
            <w:vMerge/>
            <w:textDirection w:val="btLr"/>
            <w:vAlign w:val="bottom"/>
          </w:tcPr>
          <w:p w:rsidR="009071DB" w:rsidRPr="00A9160B" w:rsidRDefault="009071DB" w:rsidP="00B45AEB">
            <w:pPr>
              <w:ind w:left="113" w:right="113"/>
              <w:jc w:val="center"/>
              <w:rPr>
                <w:sz w:val="28"/>
                <w:szCs w:val="28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9071DB" w:rsidRPr="00BC4715" w:rsidRDefault="009071DB" w:rsidP="00E30AB4">
            <w:pPr>
              <w:jc w:val="right"/>
              <w:rPr>
                <w:sz w:val="28"/>
                <w:szCs w:val="28"/>
              </w:rPr>
            </w:pPr>
            <w:r w:rsidRPr="00BC4715">
              <w:rPr>
                <w:sz w:val="28"/>
                <w:szCs w:val="28"/>
              </w:rPr>
              <w:t>16</w:t>
            </w:r>
            <w:r w:rsidRPr="00BC4715">
              <w:rPr>
                <w:sz w:val="28"/>
                <w:szCs w:val="28"/>
                <w:vertAlign w:val="superscript"/>
              </w:rPr>
              <w:t>05</w:t>
            </w:r>
          </w:p>
        </w:tc>
        <w:tc>
          <w:tcPr>
            <w:tcW w:w="9355" w:type="dxa"/>
            <w:tcBorders>
              <w:left w:val="nil"/>
            </w:tcBorders>
          </w:tcPr>
          <w:p w:rsidR="009071DB" w:rsidRPr="00C75BD3" w:rsidRDefault="009071DB" w:rsidP="0058077D">
            <w:pPr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9497" w:type="dxa"/>
            <w:tcBorders>
              <w:left w:val="nil"/>
            </w:tcBorders>
          </w:tcPr>
          <w:p w:rsidR="009071DB" w:rsidRPr="009527A7" w:rsidRDefault="009071DB" w:rsidP="00F417BF">
            <w:pPr>
              <w:jc w:val="center"/>
              <w:rPr>
                <w:color w:val="FF0000"/>
                <w:sz w:val="24"/>
                <w:szCs w:val="24"/>
              </w:rPr>
            </w:pPr>
          </w:p>
        </w:tc>
      </w:tr>
      <w:tr w:rsidR="00AA2A75" w:rsidTr="002527F9">
        <w:trPr>
          <w:cantSplit/>
          <w:trHeight w:val="461"/>
        </w:trPr>
        <w:tc>
          <w:tcPr>
            <w:tcW w:w="426" w:type="dxa"/>
            <w:vMerge w:val="restart"/>
            <w:tcBorders>
              <w:top w:val="double" w:sz="4" w:space="0" w:color="auto"/>
            </w:tcBorders>
            <w:textDirection w:val="btLr"/>
            <w:vAlign w:val="bottom"/>
          </w:tcPr>
          <w:p w:rsidR="00AA2A75" w:rsidRPr="00A9160B" w:rsidRDefault="00AA2A75" w:rsidP="00B45AEB">
            <w:pPr>
              <w:ind w:left="113" w:right="113"/>
              <w:jc w:val="center"/>
              <w:rPr>
                <w:sz w:val="28"/>
                <w:szCs w:val="28"/>
              </w:rPr>
            </w:pPr>
            <w:r w:rsidRPr="00A9160B">
              <w:rPr>
                <w:sz w:val="28"/>
                <w:szCs w:val="28"/>
              </w:rPr>
              <w:t>Четверг</w:t>
            </w:r>
          </w:p>
        </w:tc>
        <w:tc>
          <w:tcPr>
            <w:tcW w:w="567" w:type="dxa"/>
            <w:tcBorders>
              <w:top w:val="double" w:sz="4" w:space="0" w:color="auto"/>
              <w:right w:val="double" w:sz="4" w:space="0" w:color="auto"/>
            </w:tcBorders>
            <w:vAlign w:val="center"/>
          </w:tcPr>
          <w:p w:rsidR="00AA2A75" w:rsidRPr="000E0068" w:rsidRDefault="00AA2A75" w:rsidP="00DC361C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</w:t>
            </w:r>
            <w:r>
              <w:rPr>
                <w:sz w:val="28"/>
                <w:szCs w:val="28"/>
                <w:vertAlign w:val="superscript"/>
              </w:rPr>
              <w:t>1</w:t>
            </w:r>
            <w:r w:rsidRPr="000E0068">
              <w:rPr>
                <w:sz w:val="28"/>
                <w:szCs w:val="28"/>
                <w:vertAlign w:val="superscript"/>
              </w:rPr>
              <w:t>5</w:t>
            </w:r>
          </w:p>
        </w:tc>
        <w:tc>
          <w:tcPr>
            <w:tcW w:w="9355" w:type="dxa"/>
            <w:tcBorders>
              <w:top w:val="double" w:sz="4" w:space="0" w:color="auto"/>
              <w:left w:val="nil"/>
            </w:tcBorders>
            <w:vAlign w:val="center"/>
          </w:tcPr>
          <w:p w:rsidR="00AA2A75" w:rsidRPr="002343EF" w:rsidRDefault="00AA2A75" w:rsidP="007D7200">
            <w:pPr>
              <w:jc w:val="center"/>
              <w:rPr>
                <w:spacing w:val="40"/>
                <w:sz w:val="24"/>
                <w:szCs w:val="24"/>
                <w:highlight w:val="green"/>
              </w:rPr>
            </w:pPr>
          </w:p>
        </w:tc>
        <w:tc>
          <w:tcPr>
            <w:tcW w:w="9497" w:type="dxa"/>
            <w:tcBorders>
              <w:top w:val="double" w:sz="4" w:space="0" w:color="auto"/>
              <w:left w:val="nil"/>
            </w:tcBorders>
            <w:vAlign w:val="center"/>
          </w:tcPr>
          <w:p w:rsidR="00AA2A75" w:rsidRPr="009527A7" w:rsidRDefault="00AA2A75" w:rsidP="00D14D88">
            <w:pPr>
              <w:jc w:val="center"/>
              <w:rPr>
                <w:sz w:val="24"/>
                <w:szCs w:val="24"/>
              </w:rPr>
            </w:pPr>
          </w:p>
        </w:tc>
      </w:tr>
      <w:tr w:rsidR="007D7200" w:rsidTr="000411F6">
        <w:trPr>
          <w:cantSplit/>
          <w:trHeight w:val="252"/>
        </w:trPr>
        <w:tc>
          <w:tcPr>
            <w:tcW w:w="426" w:type="dxa"/>
            <w:vMerge/>
            <w:textDirection w:val="btLr"/>
            <w:vAlign w:val="bottom"/>
          </w:tcPr>
          <w:p w:rsidR="007D7200" w:rsidRPr="00A9160B" w:rsidRDefault="007D7200" w:rsidP="00B45AEB">
            <w:pPr>
              <w:ind w:left="113" w:right="113"/>
              <w:jc w:val="center"/>
              <w:rPr>
                <w:sz w:val="28"/>
                <w:szCs w:val="28"/>
              </w:rPr>
            </w:pPr>
          </w:p>
        </w:tc>
        <w:tc>
          <w:tcPr>
            <w:tcW w:w="567" w:type="dxa"/>
            <w:vMerge w:val="restart"/>
            <w:tcBorders>
              <w:right w:val="double" w:sz="4" w:space="0" w:color="auto"/>
            </w:tcBorders>
            <w:vAlign w:val="center"/>
          </w:tcPr>
          <w:p w:rsidR="007D7200" w:rsidRPr="00BC4715" w:rsidRDefault="007D7200" w:rsidP="00E30AB4">
            <w:pPr>
              <w:jc w:val="right"/>
              <w:rPr>
                <w:sz w:val="28"/>
                <w:szCs w:val="28"/>
              </w:rPr>
            </w:pPr>
            <w:r w:rsidRPr="00BC4715">
              <w:rPr>
                <w:sz w:val="28"/>
                <w:szCs w:val="28"/>
              </w:rPr>
              <w:t>10</w:t>
            </w:r>
            <w:r w:rsidRPr="00BC4715">
              <w:rPr>
                <w:sz w:val="28"/>
                <w:szCs w:val="28"/>
                <w:vertAlign w:val="superscript"/>
              </w:rPr>
              <w:t>00</w:t>
            </w:r>
          </w:p>
        </w:tc>
        <w:tc>
          <w:tcPr>
            <w:tcW w:w="9355" w:type="dxa"/>
            <w:tcBorders>
              <w:left w:val="nil"/>
            </w:tcBorders>
            <w:vAlign w:val="center"/>
          </w:tcPr>
          <w:p w:rsidR="007D7200" w:rsidRPr="00E66B66" w:rsidRDefault="00A5564B" w:rsidP="00AA2A75">
            <w:pPr>
              <w:rPr>
                <w:sz w:val="22"/>
                <w:szCs w:val="22"/>
              </w:rPr>
            </w:pPr>
            <w:r w:rsidRPr="00E66B66">
              <w:rPr>
                <w:sz w:val="22"/>
                <w:szCs w:val="22"/>
              </w:rPr>
              <w:t xml:space="preserve">805/4 </w:t>
            </w:r>
            <w:proofErr w:type="spellStart"/>
            <w:proofErr w:type="gramStart"/>
            <w:r w:rsidR="007D7200" w:rsidRPr="00E66B66">
              <w:rPr>
                <w:sz w:val="22"/>
                <w:szCs w:val="22"/>
              </w:rPr>
              <w:t>Произв</w:t>
            </w:r>
            <w:proofErr w:type="spellEnd"/>
            <w:proofErr w:type="gramEnd"/>
            <w:r w:rsidR="007D7200" w:rsidRPr="00E66B66">
              <w:rPr>
                <w:sz w:val="22"/>
                <w:szCs w:val="22"/>
              </w:rPr>
              <w:t xml:space="preserve"> санитария и </w:t>
            </w:r>
            <w:r w:rsidR="009071DB" w:rsidRPr="00E66B66">
              <w:rPr>
                <w:sz w:val="22"/>
                <w:szCs w:val="22"/>
              </w:rPr>
              <w:t xml:space="preserve">гигиена </w:t>
            </w:r>
            <w:r w:rsidR="007D7200" w:rsidRPr="00E66B66">
              <w:rPr>
                <w:sz w:val="22"/>
                <w:szCs w:val="22"/>
              </w:rPr>
              <w:t xml:space="preserve"> труда (л) </w:t>
            </w:r>
            <w:proofErr w:type="spellStart"/>
            <w:r w:rsidR="007D7200" w:rsidRPr="00E66B66">
              <w:rPr>
                <w:sz w:val="22"/>
                <w:szCs w:val="22"/>
              </w:rPr>
              <w:t>Жаркова</w:t>
            </w:r>
            <w:proofErr w:type="spellEnd"/>
            <w:r w:rsidR="00AA2A75" w:rsidRPr="00E66B66">
              <w:rPr>
                <w:sz w:val="22"/>
                <w:szCs w:val="22"/>
              </w:rPr>
              <w:t xml:space="preserve"> Н.Н.</w:t>
            </w:r>
          </w:p>
        </w:tc>
        <w:tc>
          <w:tcPr>
            <w:tcW w:w="9497" w:type="dxa"/>
            <w:vMerge w:val="restart"/>
            <w:tcBorders>
              <w:left w:val="nil"/>
            </w:tcBorders>
            <w:vAlign w:val="center"/>
          </w:tcPr>
          <w:p w:rsidR="007D7200" w:rsidRPr="009527A7" w:rsidRDefault="007D7200" w:rsidP="00D560D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421/1 </w:t>
            </w:r>
            <w:r w:rsidR="00D560D3">
              <w:rPr>
                <w:sz w:val="24"/>
                <w:szCs w:val="24"/>
              </w:rPr>
              <w:t xml:space="preserve">Экономика организаций (предприятий) АПК (л) </w:t>
            </w:r>
            <w:proofErr w:type="spellStart"/>
            <w:r w:rsidR="00D560D3">
              <w:rPr>
                <w:sz w:val="24"/>
                <w:szCs w:val="24"/>
              </w:rPr>
              <w:t>Л</w:t>
            </w:r>
            <w:r>
              <w:rPr>
                <w:sz w:val="24"/>
                <w:szCs w:val="24"/>
              </w:rPr>
              <w:t>овкис</w:t>
            </w:r>
            <w:proofErr w:type="spellEnd"/>
            <w:r w:rsidR="00D560D3">
              <w:rPr>
                <w:sz w:val="24"/>
                <w:szCs w:val="24"/>
              </w:rPr>
              <w:t xml:space="preserve"> Л.К.</w:t>
            </w:r>
          </w:p>
        </w:tc>
      </w:tr>
      <w:tr w:rsidR="007D7200" w:rsidTr="00AD3E34">
        <w:trPr>
          <w:cantSplit/>
          <w:trHeight w:val="252"/>
        </w:trPr>
        <w:tc>
          <w:tcPr>
            <w:tcW w:w="426" w:type="dxa"/>
            <w:vMerge/>
            <w:textDirection w:val="btLr"/>
            <w:vAlign w:val="bottom"/>
          </w:tcPr>
          <w:p w:rsidR="007D7200" w:rsidRPr="00A9160B" w:rsidRDefault="007D7200" w:rsidP="00B45AEB">
            <w:pPr>
              <w:ind w:left="113" w:right="113"/>
              <w:jc w:val="center"/>
              <w:rPr>
                <w:sz w:val="28"/>
                <w:szCs w:val="28"/>
              </w:rPr>
            </w:pPr>
          </w:p>
        </w:tc>
        <w:tc>
          <w:tcPr>
            <w:tcW w:w="567" w:type="dxa"/>
            <w:vMerge/>
            <w:tcBorders>
              <w:right w:val="double" w:sz="4" w:space="0" w:color="auto"/>
            </w:tcBorders>
            <w:vAlign w:val="center"/>
          </w:tcPr>
          <w:p w:rsidR="007D7200" w:rsidRPr="00BC4715" w:rsidRDefault="007D7200" w:rsidP="00E30AB4">
            <w:pPr>
              <w:jc w:val="right"/>
              <w:rPr>
                <w:sz w:val="28"/>
                <w:szCs w:val="28"/>
              </w:rPr>
            </w:pPr>
          </w:p>
        </w:tc>
        <w:tc>
          <w:tcPr>
            <w:tcW w:w="9355" w:type="dxa"/>
            <w:tcBorders>
              <w:left w:val="nil"/>
            </w:tcBorders>
            <w:vAlign w:val="center"/>
          </w:tcPr>
          <w:p w:rsidR="007D7200" w:rsidRPr="00E66B66" w:rsidRDefault="00A5564B" w:rsidP="00AA2A75">
            <w:pPr>
              <w:rPr>
                <w:sz w:val="22"/>
                <w:szCs w:val="22"/>
              </w:rPr>
            </w:pPr>
            <w:r w:rsidRPr="00E66B66">
              <w:rPr>
                <w:sz w:val="22"/>
                <w:szCs w:val="22"/>
              </w:rPr>
              <w:t xml:space="preserve">804/4 </w:t>
            </w:r>
            <w:proofErr w:type="spellStart"/>
            <w:proofErr w:type="gramStart"/>
            <w:r w:rsidR="009071DB" w:rsidRPr="00E66B66">
              <w:rPr>
                <w:sz w:val="22"/>
                <w:szCs w:val="22"/>
              </w:rPr>
              <w:t>Произв</w:t>
            </w:r>
            <w:proofErr w:type="spellEnd"/>
            <w:proofErr w:type="gramEnd"/>
            <w:r w:rsidR="009071DB" w:rsidRPr="00E66B66">
              <w:rPr>
                <w:sz w:val="22"/>
                <w:szCs w:val="22"/>
              </w:rPr>
              <w:t xml:space="preserve"> санитария и </w:t>
            </w:r>
            <w:r w:rsidRPr="00E66B66">
              <w:rPr>
                <w:sz w:val="22"/>
                <w:szCs w:val="22"/>
              </w:rPr>
              <w:t xml:space="preserve">гигиена </w:t>
            </w:r>
            <w:r w:rsidR="009071DB" w:rsidRPr="00E66B66">
              <w:rPr>
                <w:sz w:val="22"/>
                <w:szCs w:val="22"/>
              </w:rPr>
              <w:t xml:space="preserve">труда (4пр) </w:t>
            </w:r>
            <w:proofErr w:type="spellStart"/>
            <w:r w:rsidR="009071DB" w:rsidRPr="00E66B66">
              <w:rPr>
                <w:sz w:val="22"/>
                <w:szCs w:val="22"/>
              </w:rPr>
              <w:t>Корчик</w:t>
            </w:r>
            <w:proofErr w:type="spellEnd"/>
            <w:r w:rsidR="009071DB" w:rsidRPr="00E66B66">
              <w:rPr>
                <w:spacing w:val="20"/>
                <w:sz w:val="22"/>
                <w:szCs w:val="22"/>
              </w:rPr>
              <w:t xml:space="preserve"> </w:t>
            </w:r>
            <w:r w:rsidR="00AA2A75" w:rsidRPr="00E66B66">
              <w:rPr>
                <w:spacing w:val="20"/>
                <w:sz w:val="22"/>
                <w:szCs w:val="22"/>
              </w:rPr>
              <w:t>С.А.</w:t>
            </w:r>
          </w:p>
        </w:tc>
        <w:tc>
          <w:tcPr>
            <w:tcW w:w="9497" w:type="dxa"/>
            <w:vMerge/>
            <w:tcBorders>
              <w:left w:val="nil"/>
            </w:tcBorders>
            <w:vAlign w:val="center"/>
          </w:tcPr>
          <w:p w:rsidR="007D7200" w:rsidRDefault="007D7200" w:rsidP="00D817DD">
            <w:pPr>
              <w:rPr>
                <w:sz w:val="24"/>
                <w:szCs w:val="24"/>
              </w:rPr>
            </w:pPr>
          </w:p>
        </w:tc>
      </w:tr>
      <w:tr w:rsidR="007D7200" w:rsidTr="007D7200">
        <w:trPr>
          <w:cantSplit/>
          <w:trHeight w:val="267"/>
        </w:trPr>
        <w:tc>
          <w:tcPr>
            <w:tcW w:w="426" w:type="dxa"/>
            <w:vMerge/>
            <w:textDirection w:val="btLr"/>
            <w:vAlign w:val="bottom"/>
          </w:tcPr>
          <w:p w:rsidR="007D7200" w:rsidRPr="00A9160B" w:rsidRDefault="007D7200" w:rsidP="00B45AEB">
            <w:pPr>
              <w:ind w:left="113" w:right="113"/>
              <w:jc w:val="center"/>
              <w:rPr>
                <w:sz w:val="28"/>
                <w:szCs w:val="28"/>
              </w:rPr>
            </w:pPr>
          </w:p>
        </w:tc>
        <w:tc>
          <w:tcPr>
            <w:tcW w:w="567" w:type="dxa"/>
            <w:vMerge w:val="restart"/>
            <w:tcBorders>
              <w:right w:val="double" w:sz="4" w:space="0" w:color="auto"/>
            </w:tcBorders>
            <w:vAlign w:val="center"/>
          </w:tcPr>
          <w:p w:rsidR="007D7200" w:rsidRPr="00BC4715" w:rsidRDefault="007D7200" w:rsidP="00E30AB4">
            <w:pPr>
              <w:jc w:val="right"/>
              <w:rPr>
                <w:sz w:val="28"/>
                <w:szCs w:val="28"/>
              </w:rPr>
            </w:pPr>
            <w:r w:rsidRPr="00BC4715">
              <w:rPr>
                <w:sz w:val="28"/>
                <w:szCs w:val="28"/>
              </w:rPr>
              <w:t>11</w:t>
            </w:r>
            <w:r w:rsidRPr="00BC4715">
              <w:rPr>
                <w:sz w:val="28"/>
                <w:szCs w:val="28"/>
                <w:vertAlign w:val="superscript"/>
              </w:rPr>
              <w:t>45</w:t>
            </w:r>
          </w:p>
        </w:tc>
        <w:tc>
          <w:tcPr>
            <w:tcW w:w="9355" w:type="dxa"/>
            <w:tcBorders>
              <w:left w:val="nil"/>
            </w:tcBorders>
          </w:tcPr>
          <w:p w:rsidR="007D7200" w:rsidRPr="00E66B66" w:rsidRDefault="002C7658" w:rsidP="00AA2A75">
            <w:pPr>
              <w:rPr>
                <w:color w:val="FF0000"/>
                <w:sz w:val="22"/>
                <w:szCs w:val="22"/>
              </w:rPr>
            </w:pPr>
            <w:r w:rsidRPr="00E66B66">
              <w:rPr>
                <w:sz w:val="22"/>
                <w:szCs w:val="22"/>
              </w:rPr>
              <w:t xml:space="preserve">805/4 Производственная безопасность (л) </w:t>
            </w:r>
            <w:proofErr w:type="spellStart"/>
            <w:r w:rsidRPr="00E66B66">
              <w:rPr>
                <w:sz w:val="22"/>
                <w:szCs w:val="22"/>
              </w:rPr>
              <w:t>Андруш</w:t>
            </w:r>
            <w:proofErr w:type="spellEnd"/>
            <w:r w:rsidRPr="00E66B66">
              <w:rPr>
                <w:sz w:val="22"/>
                <w:szCs w:val="22"/>
              </w:rPr>
              <w:t xml:space="preserve"> В.Г.</w:t>
            </w:r>
          </w:p>
        </w:tc>
        <w:tc>
          <w:tcPr>
            <w:tcW w:w="9497" w:type="dxa"/>
            <w:vMerge w:val="restart"/>
            <w:tcBorders>
              <w:left w:val="nil"/>
            </w:tcBorders>
            <w:vAlign w:val="center"/>
          </w:tcPr>
          <w:p w:rsidR="007D7200" w:rsidRPr="009527A7" w:rsidRDefault="00D560D3" w:rsidP="00D560D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420а/1 Экономика организаций (предприятий) АПК (</w:t>
            </w:r>
            <w:proofErr w:type="spellStart"/>
            <w:proofErr w:type="gramStart"/>
            <w:r>
              <w:rPr>
                <w:sz w:val="24"/>
                <w:szCs w:val="24"/>
              </w:rPr>
              <w:t>пр</w:t>
            </w:r>
            <w:proofErr w:type="spellEnd"/>
            <w:proofErr w:type="gramEnd"/>
            <w:r>
              <w:rPr>
                <w:sz w:val="24"/>
                <w:szCs w:val="24"/>
              </w:rPr>
              <w:t xml:space="preserve">) </w:t>
            </w:r>
            <w:proofErr w:type="spellStart"/>
            <w:r>
              <w:rPr>
                <w:sz w:val="24"/>
                <w:szCs w:val="24"/>
              </w:rPr>
              <w:t>Ловкис</w:t>
            </w:r>
            <w:proofErr w:type="spellEnd"/>
            <w:r>
              <w:rPr>
                <w:sz w:val="24"/>
                <w:szCs w:val="24"/>
              </w:rPr>
              <w:t xml:space="preserve"> Л.К.</w:t>
            </w:r>
          </w:p>
        </w:tc>
      </w:tr>
      <w:tr w:rsidR="007D7200" w:rsidTr="00691D7B">
        <w:trPr>
          <w:cantSplit/>
          <w:trHeight w:val="266"/>
        </w:trPr>
        <w:tc>
          <w:tcPr>
            <w:tcW w:w="426" w:type="dxa"/>
            <w:vMerge/>
            <w:textDirection w:val="btLr"/>
            <w:vAlign w:val="bottom"/>
          </w:tcPr>
          <w:p w:rsidR="007D7200" w:rsidRPr="00A9160B" w:rsidRDefault="007D7200" w:rsidP="00B45AEB">
            <w:pPr>
              <w:ind w:left="113" w:right="113"/>
              <w:jc w:val="center"/>
              <w:rPr>
                <w:sz w:val="28"/>
                <w:szCs w:val="28"/>
              </w:rPr>
            </w:pPr>
          </w:p>
        </w:tc>
        <w:tc>
          <w:tcPr>
            <w:tcW w:w="567" w:type="dxa"/>
            <w:vMerge/>
            <w:tcBorders>
              <w:right w:val="double" w:sz="4" w:space="0" w:color="auto"/>
            </w:tcBorders>
            <w:vAlign w:val="center"/>
          </w:tcPr>
          <w:p w:rsidR="007D7200" w:rsidRPr="00BC4715" w:rsidRDefault="007D7200" w:rsidP="00E30AB4">
            <w:pPr>
              <w:jc w:val="right"/>
              <w:rPr>
                <w:sz w:val="28"/>
                <w:szCs w:val="28"/>
              </w:rPr>
            </w:pPr>
          </w:p>
        </w:tc>
        <w:tc>
          <w:tcPr>
            <w:tcW w:w="9355" w:type="dxa"/>
            <w:tcBorders>
              <w:left w:val="nil"/>
            </w:tcBorders>
          </w:tcPr>
          <w:p w:rsidR="007D7200" w:rsidRPr="00E66B66" w:rsidRDefault="00945C0F" w:rsidP="0062626D">
            <w:pPr>
              <w:rPr>
                <w:sz w:val="22"/>
                <w:szCs w:val="22"/>
                <w:highlight w:val="yellow"/>
              </w:rPr>
            </w:pPr>
            <w:r w:rsidRPr="00E66B66">
              <w:rPr>
                <w:sz w:val="22"/>
                <w:szCs w:val="22"/>
              </w:rPr>
              <w:t>8</w:t>
            </w:r>
            <w:r w:rsidR="0062626D" w:rsidRPr="00E66B66">
              <w:rPr>
                <w:sz w:val="22"/>
                <w:szCs w:val="22"/>
              </w:rPr>
              <w:t>05</w:t>
            </w:r>
            <w:r w:rsidRPr="00E66B66">
              <w:rPr>
                <w:sz w:val="22"/>
                <w:szCs w:val="22"/>
              </w:rPr>
              <w:t xml:space="preserve">/4 </w:t>
            </w:r>
            <w:r w:rsidR="005B159C" w:rsidRPr="00E66B66">
              <w:rPr>
                <w:sz w:val="22"/>
                <w:szCs w:val="22"/>
                <w:lang w:val="be-BY"/>
              </w:rPr>
              <w:t>Управление охраной труда (</w:t>
            </w:r>
            <w:r w:rsidR="00523C24" w:rsidRPr="00E66B66">
              <w:rPr>
                <w:sz w:val="22"/>
                <w:szCs w:val="22"/>
                <w:lang w:val="be-BY"/>
              </w:rPr>
              <w:t>л</w:t>
            </w:r>
            <w:r w:rsidR="005B159C" w:rsidRPr="00E66B66">
              <w:rPr>
                <w:sz w:val="22"/>
                <w:szCs w:val="22"/>
                <w:lang w:val="be-BY"/>
              </w:rPr>
              <w:t>) Жаркова Н.Н</w:t>
            </w:r>
          </w:p>
        </w:tc>
        <w:tc>
          <w:tcPr>
            <w:tcW w:w="9497" w:type="dxa"/>
            <w:vMerge/>
            <w:tcBorders>
              <w:left w:val="nil"/>
            </w:tcBorders>
            <w:vAlign w:val="center"/>
          </w:tcPr>
          <w:p w:rsidR="007D7200" w:rsidRDefault="007D7200" w:rsidP="00660633">
            <w:pPr>
              <w:jc w:val="center"/>
              <w:rPr>
                <w:sz w:val="24"/>
                <w:szCs w:val="24"/>
              </w:rPr>
            </w:pPr>
          </w:p>
        </w:tc>
      </w:tr>
      <w:tr w:rsidR="007D7200" w:rsidTr="000B7E89">
        <w:trPr>
          <w:cantSplit/>
          <w:trHeight w:hRule="exact" w:val="314"/>
        </w:trPr>
        <w:tc>
          <w:tcPr>
            <w:tcW w:w="426" w:type="dxa"/>
            <w:vMerge/>
            <w:textDirection w:val="btLr"/>
            <w:vAlign w:val="bottom"/>
          </w:tcPr>
          <w:p w:rsidR="007D7200" w:rsidRPr="00A9160B" w:rsidRDefault="007D7200" w:rsidP="00B45AEB">
            <w:pPr>
              <w:ind w:left="113" w:right="113"/>
              <w:jc w:val="center"/>
              <w:rPr>
                <w:sz w:val="28"/>
                <w:szCs w:val="28"/>
              </w:rPr>
            </w:pPr>
          </w:p>
        </w:tc>
        <w:tc>
          <w:tcPr>
            <w:tcW w:w="567" w:type="dxa"/>
            <w:tcBorders>
              <w:bottom w:val="single" w:sz="4" w:space="0" w:color="auto"/>
              <w:right w:val="double" w:sz="4" w:space="0" w:color="auto"/>
            </w:tcBorders>
            <w:vAlign w:val="center"/>
          </w:tcPr>
          <w:p w:rsidR="007D7200" w:rsidRPr="00CE669C" w:rsidRDefault="007D7200" w:rsidP="00CE669C">
            <w:pPr>
              <w:jc w:val="right"/>
              <w:rPr>
                <w:sz w:val="28"/>
                <w:szCs w:val="28"/>
              </w:rPr>
            </w:pPr>
            <w:r w:rsidRPr="000E0068">
              <w:rPr>
                <w:sz w:val="28"/>
                <w:szCs w:val="28"/>
                <w:highlight w:val="yellow"/>
                <w:lang w:val="en-US"/>
              </w:rPr>
              <w:t>1</w:t>
            </w:r>
            <w:r w:rsidR="00CE669C">
              <w:rPr>
                <w:sz w:val="28"/>
                <w:szCs w:val="28"/>
                <w:highlight w:val="yellow"/>
              </w:rPr>
              <w:t>3</w:t>
            </w:r>
            <w:r w:rsidR="00CE669C">
              <w:rPr>
                <w:sz w:val="28"/>
                <w:szCs w:val="28"/>
                <w:vertAlign w:val="superscript"/>
              </w:rPr>
              <w:t>20</w:t>
            </w:r>
          </w:p>
        </w:tc>
        <w:tc>
          <w:tcPr>
            <w:tcW w:w="9355" w:type="dxa"/>
            <w:tcBorders>
              <w:left w:val="nil"/>
              <w:bottom w:val="single" w:sz="4" w:space="0" w:color="auto"/>
            </w:tcBorders>
          </w:tcPr>
          <w:p w:rsidR="007D7200" w:rsidRPr="00AD3E34" w:rsidRDefault="00D55202" w:rsidP="00C5205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  <w:highlight w:val="yellow"/>
              </w:rPr>
              <w:t xml:space="preserve">13.20-13.50 </w:t>
            </w:r>
            <w:proofErr w:type="spellStart"/>
            <w:r w:rsidR="007D7200" w:rsidRPr="00AD3E34">
              <w:rPr>
                <w:sz w:val="22"/>
                <w:szCs w:val="22"/>
                <w:highlight w:val="yellow"/>
              </w:rPr>
              <w:t>К.ч</w:t>
            </w:r>
            <w:proofErr w:type="spellEnd"/>
            <w:r w:rsidR="007D7200" w:rsidRPr="00AD3E34">
              <w:rPr>
                <w:sz w:val="22"/>
                <w:szCs w:val="22"/>
                <w:highlight w:val="yellow"/>
              </w:rPr>
              <w:t xml:space="preserve">. </w:t>
            </w:r>
            <w:r w:rsidR="00384C26">
              <w:rPr>
                <w:sz w:val="22"/>
                <w:szCs w:val="22"/>
                <w:highlight w:val="yellow"/>
              </w:rPr>
              <w:t xml:space="preserve">805/4 </w:t>
            </w:r>
            <w:r w:rsidR="007D7200" w:rsidRPr="00AD3E34">
              <w:rPr>
                <w:sz w:val="22"/>
                <w:szCs w:val="22"/>
                <w:highlight w:val="yellow"/>
              </w:rPr>
              <w:t>Белохвостов Г.И.</w:t>
            </w:r>
          </w:p>
        </w:tc>
        <w:tc>
          <w:tcPr>
            <w:tcW w:w="9497" w:type="dxa"/>
            <w:tcBorders>
              <w:left w:val="nil"/>
              <w:bottom w:val="single" w:sz="4" w:space="0" w:color="auto"/>
            </w:tcBorders>
          </w:tcPr>
          <w:p w:rsidR="007D7200" w:rsidRPr="009527A7" w:rsidRDefault="00D55202" w:rsidP="00B45AEB">
            <w:pPr>
              <w:jc w:val="center"/>
              <w:rPr>
                <w:sz w:val="24"/>
                <w:szCs w:val="24"/>
              </w:rPr>
            </w:pPr>
            <w:r>
              <w:rPr>
                <w:sz w:val="22"/>
                <w:szCs w:val="22"/>
                <w:highlight w:val="yellow"/>
              </w:rPr>
              <w:t xml:space="preserve">13.20-13.50 </w:t>
            </w:r>
            <w:r w:rsidR="00023E2C">
              <w:rPr>
                <w:sz w:val="22"/>
                <w:szCs w:val="22"/>
                <w:highlight w:val="yellow"/>
              </w:rPr>
              <w:t xml:space="preserve">506 /4 </w:t>
            </w:r>
            <w:r>
              <w:rPr>
                <w:sz w:val="22"/>
                <w:szCs w:val="22"/>
                <w:highlight w:val="yellow"/>
              </w:rPr>
              <w:t xml:space="preserve"> </w:t>
            </w:r>
            <w:r w:rsidR="007D7200" w:rsidRPr="00EF795D">
              <w:rPr>
                <w:sz w:val="24"/>
                <w:szCs w:val="24"/>
                <w:highlight w:val="yellow"/>
              </w:rPr>
              <w:t xml:space="preserve">К ч </w:t>
            </w:r>
            <w:proofErr w:type="spellStart"/>
            <w:r w:rsidR="007D7200" w:rsidRPr="00EF795D">
              <w:rPr>
                <w:sz w:val="24"/>
                <w:szCs w:val="24"/>
                <w:highlight w:val="yellow"/>
              </w:rPr>
              <w:t>Шкляревич</w:t>
            </w:r>
            <w:proofErr w:type="spellEnd"/>
            <w:r w:rsidR="007D7200" w:rsidRPr="00EF795D">
              <w:rPr>
                <w:sz w:val="24"/>
                <w:szCs w:val="24"/>
                <w:highlight w:val="yellow"/>
              </w:rPr>
              <w:t xml:space="preserve"> В.А.</w:t>
            </w:r>
          </w:p>
        </w:tc>
      </w:tr>
      <w:tr w:rsidR="007D7200" w:rsidTr="00BB3BD4">
        <w:trPr>
          <w:cantSplit/>
          <w:trHeight w:val="562"/>
        </w:trPr>
        <w:tc>
          <w:tcPr>
            <w:tcW w:w="426" w:type="dxa"/>
            <w:vMerge/>
            <w:textDirection w:val="btLr"/>
            <w:vAlign w:val="bottom"/>
          </w:tcPr>
          <w:p w:rsidR="007D7200" w:rsidRPr="00A9160B" w:rsidRDefault="007D7200" w:rsidP="00B45AEB">
            <w:pPr>
              <w:ind w:left="113" w:right="113"/>
              <w:jc w:val="center"/>
              <w:rPr>
                <w:sz w:val="28"/>
                <w:szCs w:val="28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vAlign w:val="center"/>
          </w:tcPr>
          <w:p w:rsidR="007D7200" w:rsidRPr="00BC4715" w:rsidRDefault="007D7200" w:rsidP="00E30AB4">
            <w:pPr>
              <w:jc w:val="right"/>
              <w:rPr>
                <w:sz w:val="28"/>
                <w:szCs w:val="28"/>
              </w:rPr>
            </w:pPr>
            <w:r w:rsidRPr="00BC4715">
              <w:rPr>
                <w:sz w:val="28"/>
                <w:szCs w:val="28"/>
              </w:rPr>
              <w:t>14</w:t>
            </w:r>
            <w:r w:rsidRPr="00BC4715">
              <w:rPr>
                <w:sz w:val="28"/>
                <w:szCs w:val="28"/>
                <w:vertAlign w:val="superscript"/>
              </w:rPr>
              <w:t>20</w:t>
            </w:r>
          </w:p>
        </w:tc>
        <w:tc>
          <w:tcPr>
            <w:tcW w:w="18852" w:type="dxa"/>
            <w:gridSpan w:val="2"/>
            <w:vMerge w:val="restart"/>
            <w:tcBorders>
              <w:left w:val="nil"/>
            </w:tcBorders>
            <w:vAlign w:val="center"/>
          </w:tcPr>
          <w:p w:rsidR="007D7200" w:rsidRPr="009527A7" w:rsidRDefault="007D7200" w:rsidP="00EF0CD2">
            <w:pPr>
              <w:jc w:val="center"/>
              <w:rPr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 xml:space="preserve">15.00-19.50  </w:t>
            </w:r>
            <w:r>
              <w:rPr>
                <w:spacing w:val="20"/>
                <w:sz w:val="24"/>
                <w:szCs w:val="24"/>
              </w:rPr>
              <w:t>Теоретическая подготовка водителей МТС (</w:t>
            </w:r>
            <w:proofErr w:type="spellStart"/>
            <w:r>
              <w:rPr>
                <w:spacing w:val="20"/>
                <w:sz w:val="24"/>
                <w:szCs w:val="24"/>
              </w:rPr>
              <w:t>Боровляны</w:t>
            </w:r>
            <w:proofErr w:type="spellEnd"/>
            <w:r>
              <w:rPr>
                <w:spacing w:val="20"/>
                <w:sz w:val="24"/>
                <w:szCs w:val="24"/>
              </w:rPr>
              <w:t xml:space="preserve">) </w:t>
            </w:r>
          </w:p>
        </w:tc>
      </w:tr>
      <w:tr w:rsidR="007D7200" w:rsidTr="00D44030">
        <w:trPr>
          <w:cantSplit/>
          <w:trHeight w:val="230"/>
        </w:trPr>
        <w:tc>
          <w:tcPr>
            <w:tcW w:w="426" w:type="dxa"/>
            <w:vMerge/>
            <w:textDirection w:val="btLr"/>
            <w:vAlign w:val="bottom"/>
          </w:tcPr>
          <w:p w:rsidR="007D7200" w:rsidRPr="00A9160B" w:rsidRDefault="007D7200" w:rsidP="00B45AEB">
            <w:pPr>
              <w:ind w:left="113" w:right="113"/>
              <w:jc w:val="center"/>
              <w:rPr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right w:val="double" w:sz="4" w:space="0" w:color="auto"/>
            </w:tcBorders>
            <w:vAlign w:val="center"/>
          </w:tcPr>
          <w:p w:rsidR="007D7200" w:rsidRPr="00BC4715" w:rsidRDefault="007D7200" w:rsidP="00E30AB4">
            <w:pPr>
              <w:jc w:val="right"/>
              <w:rPr>
                <w:sz w:val="28"/>
                <w:szCs w:val="28"/>
              </w:rPr>
            </w:pPr>
            <w:r w:rsidRPr="00BC4715">
              <w:rPr>
                <w:sz w:val="28"/>
                <w:szCs w:val="28"/>
              </w:rPr>
              <w:t>16</w:t>
            </w:r>
            <w:r w:rsidRPr="00BC4715">
              <w:rPr>
                <w:sz w:val="28"/>
                <w:szCs w:val="28"/>
                <w:vertAlign w:val="superscript"/>
              </w:rPr>
              <w:t>05</w:t>
            </w:r>
          </w:p>
        </w:tc>
        <w:tc>
          <w:tcPr>
            <w:tcW w:w="18852" w:type="dxa"/>
            <w:gridSpan w:val="2"/>
            <w:vMerge/>
            <w:tcBorders>
              <w:left w:val="nil"/>
            </w:tcBorders>
          </w:tcPr>
          <w:p w:rsidR="007D7200" w:rsidRPr="009527A7" w:rsidRDefault="007D7200" w:rsidP="00D31F68">
            <w:pPr>
              <w:jc w:val="center"/>
              <w:rPr>
                <w:sz w:val="24"/>
                <w:szCs w:val="24"/>
              </w:rPr>
            </w:pPr>
          </w:p>
        </w:tc>
      </w:tr>
      <w:tr w:rsidR="009071DB" w:rsidTr="002527F9">
        <w:trPr>
          <w:cantSplit/>
          <w:trHeight w:val="274"/>
        </w:trPr>
        <w:tc>
          <w:tcPr>
            <w:tcW w:w="426" w:type="dxa"/>
            <w:vMerge w:val="restart"/>
            <w:tcBorders>
              <w:top w:val="double" w:sz="4" w:space="0" w:color="auto"/>
              <w:right w:val="single" w:sz="4" w:space="0" w:color="auto"/>
            </w:tcBorders>
            <w:textDirection w:val="btLr"/>
            <w:vAlign w:val="bottom"/>
          </w:tcPr>
          <w:p w:rsidR="009071DB" w:rsidRPr="00A9160B" w:rsidRDefault="009071DB" w:rsidP="00B45AEB">
            <w:pPr>
              <w:ind w:left="113" w:right="113"/>
              <w:jc w:val="center"/>
              <w:rPr>
                <w:sz w:val="28"/>
                <w:szCs w:val="28"/>
              </w:rPr>
            </w:pPr>
            <w:r w:rsidRPr="00A9160B">
              <w:rPr>
                <w:sz w:val="28"/>
                <w:szCs w:val="28"/>
              </w:rPr>
              <w:t xml:space="preserve">Пятница </w:t>
            </w:r>
          </w:p>
        </w:tc>
        <w:tc>
          <w:tcPr>
            <w:tcW w:w="567" w:type="dxa"/>
            <w:vMerge w:val="restart"/>
            <w:tcBorders>
              <w:top w:val="double" w:sz="4" w:space="0" w:color="auto"/>
              <w:left w:val="single" w:sz="4" w:space="0" w:color="auto"/>
              <w:right w:val="double" w:sz="4" w:space="0" w:color="auto"/>
            </w:tcBorders>
            <w:vAlign w:val="center"/>
          </w:tcPr>
          <w:p w:rsidR="009071DB" w:rsidRPr="000E0068" w:rsidRDefault="009071DB" w:rsidP="00DC361C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</w:t>
            </w:r>
            <w:r>
              <w:rPr>
                <w:sz w:val="28"/>
                <w:szCs w:val="28"/>
                <w:vertAlign w:val="superscript"/>
              </w:rPr>
              <w:t>1</w:t>
            </w:r>
            <w:r w:rsidRPr="000E0068">
              <w:rPr>
                <w:sz w:val="28"/>
                <w:szCs w:val="28"/>
                <w:vertAlign w:val="superscript"/>
              </w:rPr>
              <w:t>5</w:t>
            </w:r>
          </w:p>
        </w:tc>
        <w:tc>
          <w:tcPr>
            <w:tcW w:w="9355" w:type="dxa"/>
            <w:tcBorders>
              <w:top w:val="double" w:sz="4" w:space="0" w:color="auto"/>
              <w:left w:val="nil"/>
              <w:bottom w:val="nil"/>
            </w:tcBorders>
            <w:vAlign w:val="center"/>
          </w:tcPr>
          <w:p w:rsidR="009071DB" w:rsidRPr="00AD3E34" w:rsidRDefault="009071DB" w:rsidP="008B15CE">
            <w:pPr>
              <w:jc w:val="center"/>
              <w:rPr>
                <w:spacing w:val="40"/>
                <w:sz w:val="22"/>
                <w:szCs w:val="22"/>
              </w:rPr>
            </w:pPr>
          </w:p>
        </w:tc>
        <w:tc>
          <w:tcPr>
            <w:tcW w:w="9497" w:type="dxa"/>
            <w:vMerge w:val="restart"/>
            <w:tcBorders>
              <w:top w:val="double" w:sz="4" w:space="0" w:color="auto"/>
              <w:left w:val="nil"/>
            </w:tcBorders>
            <w:vAlign w:val="center"/>
          </w:tcPr>
          <w:p w:rsidR="009071DB" w:rsidRPr="008D35FB" w:rsidRDefault="008E7E25" w:rsidP="00BD5C0C">
            <w:pPr>
              <w:rPr>
                <w:sz w:val="24"/>
                <w:szCs w:val="24"/>
              </w:rPr>
            </w:pPr>
            <w:r w:rsidRPr="00D55202">
              <w:rPr>
                <w:sz w:val="24"/>
                <w:szCs w:val="24"/>
              </w:rPr>
              <w:t>240/5</w:t>
            </w:r>
            <w:r w:rsidRPr="008D35FB">
              <w:rPr>
                <w:sz w:val="24"/>
                <w:szCs w:val="24"/>
              </w:rPr>
              <w:t xml:space="preserve"> </w:t>
            </w:r>
            <w:r w:rsidR="00120BD7" w:rsidRPr="008D35FB">
              <w:rPr>
                <w:sz w:val="24"/>
                <w:szCs w:val="24"/>
              </w:rPr>
              <w:t>Надежность и ремонт С/Х техники (</w:t>
            </w:r>
            <w:proofErr w:type="spellStart"/>
            <w:proofErr w:type="gramStart"/>
            <w:r w:rsidR="00BD5C0C">
              <w:rPr>
                <w:sz w:val="24"/>
                <w:szCs w:val="24"/>
              </w:rPr>
              <w:t>пр</w:t>
            </w:r>
            <w:proofErr w:type="spellEnd"/>
            <w:proofErr w:type="gramEnd"/>
            <w:r w:rsidR="00BD5C0C">
              <w:rPr>
                <w:sz w:val="24"/>
                <w:szCs w:val="24"/>
              </w:rPr>
              <w:t>/</w:t>
            </w:r>
            <w:proofErr w:type="spellStart"/>
            <w:r w:rsidR="00BD5C0C">
              <w:rPr>
                <w:sz w:val="24"/>
                <w:szCs w:val="24"/>
              </w:rPr>
              <w:t>лб</w:t>
            </w:r>
            <w:proofErr w:type="spellEnd"/>
            <w:r w:rsidR="00120BD7">
              <w:rPr>
                <w:sz w:val="24"/>
                <w:szCs w:val="24"/>
              </w:rPr>
              <w:t>)</w:t>
            </w:r>
            <w:r w:rsidR="00120BD7" w:rsidRPr="008D35FB">
              <w:rPr>
                <w:sz w:val="24"/>
                <w:szCs w:val="24"/>
              </w:rPr>
              <w:t xml:space="preserve"> Василевский П.Н.</w:t>
            </w:r>
          </w:p>
        </w:tc>
      </w:tr>
      <w:tr w:rsidR="009071DB" w:rsidTr="002527F9">
        <w:trPr>
          <w:cantSplit/>
          <w:trHeight w:val="273"/>
        </w:trPr>
        <w:tc>
          <w:tcPr>
            <w:tcW w:w="426" w:type="dxa"/>
            <w:vMerge/>
            <w:tcBorders>
              <w:right w:val="single" w:sz="4" w:space="0" w:color="auto"/>
            </w:tcBorders>
            <w:textDirection w:val="btLr"/>
            <w:vAlign w:val="bottom"/>
          </w:tcPr>
          <w:p w:rsidR="009071DB" w:rsidRPr="00A9160B" w:rsidRDefault="009071DB" w:rsidP="00B45AEB">
            <w:pPr>
              <w:ind w:left="113" w:right="113"/>
              <w:jc w:val="center"/>
              <w:rPr>
                <w:sz w:val="28"/>
                <w:szCs w:val="28"/>
              </w:rPr>
            </w:pPr>
          </w:p>
        </w:tc>
        <w:tc>
          <w:tcPr>
            <w:tcW w:w="567" w:type="dxa"/>
            <w:vMerge/>
            <w:tcBorders>
              <w:left w:val="single" w:sz="4" w:space="0" w:color="auto"/>
              <w:right w:val="double" w:sz="4" w:space="0" w:color="auto"/>
            </w:tcBorders>
            <w:vAlign w:val="center"/>
          </w:tcPr>
          <w:p w:rsidR="009071DB" w:rsidRDefault="009071DB" w:rsidP="00DC361C">
            <w:pPr>
              <w:jc w:val="right"/>
              <w:rPr>
                <w:sz w:val="28"/>
                <w:szCs w:val="28"/>
              </w:rPr>
            </w:pPr>
          </w:p>
        </w:tc>
        <w:tc>
          <w:tcPr>
            <w:tcW w:w="9355" w:type="dxa"/>
            <w:tcBorders>
              <w:top w:val="nil"/>
              <w:left w:val="nil"/>
            </w:tcBorders>
            <w:vAlign w:val="center"/>
          </w:tcPr>
          <w:p w:rsidR="009071DB" w:rsidRPr="0020141B" w:rsidRDefault="009071DB" w:rsidP="008B15CE">
            <w:pPr>
              <w:jc w:val="center"/>
              <w:rPr>
                <w:color w:val="FF0000"/>
                <w:sz w:val="24"/>
                <w:szCs w:val="24"/>
                <w:highlight w:val="yellow"/>
              </w:rPr>
            </w:pPr>
          </w:p>
        </w:tc>
        <w:tc>
          <w:tcPr>
            <w:tcW w:w="9497" w:type="dxa"/>
            <w:vMerge/>
            <w:tcBorders>
              <w:left w:val="nil"/>
            </w:tcBorders>
            <w:vAlign w:val="center"/>
          </w:tcPr>
          <w:p w:rsidR="009071DB" w:rsidRPr="008D35FB" w:rsidRDefault="009071DB" w:rsidP="002626F6">
            <w:pPr>
              <w:jc w:val="center"/>
              <w:rPr>
                <w:sz w:val="24"/>
                <w:szCs w:val="24"/>
              </w:rPr>
            </w:pPr>
          </w:p>
        </w:tc>
      </w:tr>
      <w:tr w:rsidR="009071DB" w:rsidTr="0056272B">
        <w:trPr>
          <w:cantSplit/>
          <w:trHeight w:val="516"/>
        </w:trPr>
        <w:tc>
          <w:tcPr>
            <w:tcW w:w="426" w:type="dxa"/>
            <w:vMerge/>
            <w:tcBorders>
              <w:right w:val="single" w:sz="4" w:space="0" w:color="auto"/>
            </w:tcBorders>
            <w:textDirection w:val="btLr"/>
            <w:vAlign w:val="bottom"/>
          </w:tcPr>
          <w:p w:rsidR="009071DB" w:rsidRPr="00A9160B" w:rsidRDefault="009071DB" w:rsidP="00B45AEB">
            <w:pPr>
              <w:ind w:left="113" w:right="113"/>
              <w:jc w:val="center"/>
              <w:rPr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right w:val="double" w:sz="4" w:space="0" w:color="auto"/>
            </w:tcBorders>
            <w:vAlign w:val="center"/>
          </w:tcPr>
          <w:p w:rsidR="009071DB" w:rsidRPr="00BC4715" w:rsidRDefault="009071DB" w:rsidP="00E30AB4">
            <w:pPr>
              <w:jc w:val="right"/>
              <w:rPr>
                <w:sz w:val="28"/>
                <w:szCs w:val="28"/>
              </w:rPr>
            </w:pPr>
            <w:r w:rsidRPr="00BC4715">
              <w:rPr>
                <w:sz w:val="28"/>
                <w:szCs w:val="28"/>
              </w:rPr>
              <w:t>10</w:t>
            </w:r>
            <w:r w:rsidRPr="00BC4715">
              <w:rPr>
                <w:sz w:val="28"/>
                <w:szCs w:val="28"/>
                <w:vertAlign w:val="superscript"/>
              </w:rPr>
              <w:t>00</w:t>
            </w:r>
          </w:p>
        </w:tc>
        <w:tc>
          <w:tcPr>
            <w:tcW w:w="9355" w:type="dxa"/>
            <w:tcBorders>
              <w:top w:val="single" w:sz="4" w:space="0" w:color="auto"/>
              <w:left w:val="nil"/>
            </w:tcBorders>
            <w:vAlign w:val="center"/>
          </w:tcPr>
          <w:p w:rsidR="009071DB" w:rsidRPr="009527A7" w:rsidRDefault="00AA2A75" w:rsidP="00AA2A7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be-BY"/>
              </w:rPr>
              <w:t xml:space="preserve">804/4 </w:t>
            </w:r>
            <w:r w:rsidR="0001692F">
              <w:rPr>
                <w:sz w:val="24"/>
                <w:szCs w:val="24"/>
                <w:lang w:val="be-BY"/>
              </w:rPr>
              <w:t>Управление охраной труда (пр) Жаркова</w:t>
            </w:r>
            <w:r>
              <w:rPr>
                <w:sz w:val="24"/>
                <w:szCs w:val="24"/>
                <w:lang w:val="be-BY"/>
              </w:rPr>
              <w:t xml:space="preserve"> Н.Н.</w:t>
            </w:r>
          </w:p>
        </w:tc>
        <w:tc>
          <w:tcPr>
            <w:tcW w:w="9497" w:type="dxa"/>
            <w:tcBorders>
              <w:top w:val="single" w:sz="4" w:space="0" w:color="auto"/>
              <w:left w:val="nil"/>
            </w:tcBorders>
            <w:vAlign w:val="center"/>
          </w:tcPr>
          <w:p w:rsidR="009071DB" w:rsidRPr="008D35FB" w:rsidRDefault="001E4325" w:rsidP="008D35FB">
            <w:pPr>
              <w:rPr>
                <w:sz w:val="22"/>
                <w:szCs w:val="22"/>
              </w:rPr>
            </w:pPr>
            <w:r w:rsidRPr="008D35FB">
              <w:rPr>
                <w:sz w:val="24"/>
                <w:szCs w:val="24"/>
              </w:rPr>
              <w:t xml:space="preserve">418а/1 </w:t>
            </w:r>
            <w:r w:rsidR="008D35FB">
              <w:rPr>
                <w:sz w:val="24"/>
                <w:szCs w:val="24"/>
              </w:rPr>
              <w:t xml:space="preserve">Менеджмент (л) </w:t>
            </w:r>
            <w:proofErr w:type="spellStart"/>
            <w:r w:rsidR="008D35FB">
              <w:rPr>
                <w:sz w:val="24"/>
                <w:szCs w:val="24"/>
              </w:rPr>
              <w:t>Л</w:t>
            </w:r>
            <w:r w:rsidR="00975CA2" w:rsidRPr="008D35FB">
              <w:rPr>
                <w:sz w:val="24"/>
                <w:szCs w:val="24"/>
              </w:rPr>
              <w:t>огвин</w:t>
            </w:r>
            <w:r w:rsidR="008D35FB">
              <w:rPr>
                <w:sz w:val="24"/>
                <w:szCs w:val="24"/>
              </w:rPr>
              <w:t>ович</w:t>
            </w:r>
            <w:proofErr w:type="spellEnd"/>
            <w:r w:rsidR="008D35FB">
              <w:rPr>
                <w:sz w:val="24"/>
                <w:szCs w:val="24"/>
              </w:rPr>
              <w:t xml:space="preserve"> Н.А.</w:t>
            </w:r>
            <w:r w:rsidRPr="008D35FB">
              <w:rPr>
                <w:sz w:val="24"/>
                <w:szCs w:val="24"/>
              </w:rPr>
              <w:t xml:space="preserve"> </w:t>
            </w:r>
          </w:p>
        </w:tc>
      </w:tr>
      <w:tr w:rsidR="009071DB" w:rsidTr="001D21E0">
        <w:trPr>
          <w:cantSplit/>
          <w:trHeight w:val="574"/>
        </w:trPr>
        <w:tc>
          <w:tcPr>
            <w:tcW w:w="426" w:type="dxa"/>
            <w:vMerge/>
            <w:tcBorders>
              <w:right w:val="single" w:sz="4" w:space="0" w:color="auto"/>
            </w:tcBorders>
            <w:textDirection w:val="btLr"/>
            <w:vAlign w:val="bottom"/>
          </w:tcPr>
          <w:p w:rsidR="009071DB" w:rsidRPr="00A9160B" w:rsidRDefault="009071DB" w:rsidP="00B45AEB">
            <w:pPr>
              <w:ind w:left="113" w:right="113"/>
              <w:jc w:val="center"/>
              <w:rPr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right w:val="double" w:sz="4" w:space="0" w:color="auto"/>
            </w:tcBorders>
            <w:vAlign w:val="center"/>
          </w:tcPr>
          <w:p w:rsidR="009071DB" w:rsidRPr="00BC4715" w:rsidRDefault="009071DB" w:rsidP="00E30AB4">
            <w:pPr>
              <w:jc w:val="right"/>
              <w:rPr>
                <w:sz w:val="28"/>
                <w:szCs w:val="28"/>
              </w:rPr>
            </w:pPr>
            <w:r w:rsidRPr="00BC4715">
              <w:rPr>
                <w:sz w:val="28"/>
                <w:szCs w:val="28"/>
              </w:rPr>
              <w:t>11</w:t>
            </w:r>
            <w:r w:rsidRPr="00BC4715">
              <w:rPr>
                <w:sz w:val="28"/>
                <w:szCs w:val="28"/>
                <w:vertAlign w:val="superscript"/>
              </w:rPr>
              <w:t>45</w:t>
            </w:r>
          </w:p>
        </w:tc>
        <w:tc>
          <w:tcPr>
            <w:tcW w:w="9355" w:type="dxa"/>
            <w:tcBorders>
              <w:top w:val="single" w:sz="4" w:space="0" w:color="auto"/>
              <w:left w:val="nil"/>
            </w:tcBorders>
          </w:tcPr>
          <w:p w:rsidR="009071DB" w:rsidRPr="00AD3E34" w:rsidRDefault="002C7658" w:rsidP="00AA2A75">
            <w:pPr>
              <w:rPr>
                <w:sz w:val="22"/>
                <w:szCs w:val="22"/>
              </w:rPr>
            </w:pPr>
            <w:r>
              <w:rPr>
                <w:sz w:val="24"/>
                <w:szCs w:val="24"/>
              </w:rPr>
              <w:t xml:space="preserve">804/4 </w:t>
            </w:r>
            <w:r w:rsidR="0001692F" w:rsidRPr="006C7FA7">
              <w:rPr>
                <w:sz w:val="24"/>
                <w:szCs w:val="24"/>
              </w:rPr>
              <w:t>Производственная безопасность (</w:t>
            </w:r>
            <w:proofErr w:type="spellStart"/>
            <w:proofErr w:type="gramStart"/>
            <w:r w:rsidR="0001692F">
              <w:rPr>
                <w:sz w:val="24"/>
                <w:szCs w:val="24"/>
              </w:rPr>
              <w:t>пр</w:t>
            </w:r>
            <w:proofErr w:type="spellEnd"/>
            <w:proofErr w:type="gramEnd"/>
            <w:r w:rsidR="0001692F" w:rsidRPr="006C7FA7">
              <w:rPr>
                <w:sz w:val="24"/>
                <w:szCs w:val="24"/>
              </w:rPr>
              <w:t xml:space="preserve">) </w:t>
            </w:r>
            <w:r w:rsidR="0001692F">
              <w:rPr>
                <w:sz w:val="24"/>
                <w:szCs w:val="24"/>
              </w:rPr>
              <w:t xml:space="preserve"> </w:t>
            </w:r>
            <w:proofErr w:type="spellStart"/>
            <w:r w:rsidR="009071DB">
              <w:rPr>
                <w:sz w:val="22"/>
                <w:szCs w:val="22"/>
              </w:rPr>
              <w:t>Севастюк</w:t>
            </w:r>
            <w:proofErr w:type="spellEnd"/>
            <w:r w:rsidR="009071DB">
              <w:rPr>
                <w:sz w:val="22"/>
                <w:szCs w:val="22"/>
              </w:rPr>
              <w:t xml:space="preserve"> </w:t>
            </w:r>
            <w:r w:rsidR="00AA2A75">
              <w:rPr>
                <w:sz w:val="22"/>
                <w:szCs w:val="22"/>
              </w:rPr>
              <w:t>Т.В.</w:t>
            </w:r>
          </w:p>
        </w:tc>
        <w:tc>
          <w:tcPr>
            <w:tcW w:w="9497" w:type="dxa"/>
            <w:tcBorders>
              <w:top w:val="single" w:sz="4" w:space="0" w:color="auto"/>
              <w:left w:val="nil"/>
            </w:tcBorders>
            <w:vAlign w:val="center"/>
          </w:tcPr>
          <w:p w:rsidR="009071DB" w:rsidRPr="008D35FB" w:rsidRDefault="001E4325" w:rsidP="008D35FB">
            <w:pPr>
              <w:rPr>
                <w:sz w:val="24"/>
                <w:szCs w:val="24"/>
              </w:rPr>
            </w:pPr>
            <w:r w:rsidRPr="008D35FB">
              <w:rPr>
                <w:sz w:val="24"/>
                <w:szCs w:val="24"/>
              </w:rPr>
              <w:t xml:space="preserve">418а/1 </w:t>
            </w:r>
            <w:r w:rsidR="008D35FB">
              <w:rPr>
                <w:sz w:val="24"/>
                <w:szCs w:val="24"/>
              </w:rPr>
              <w:t>Менеджмент (</w:t>
            </w:r>
            <w:r w:rsidR="00B6532E">
              <w:rPr>
                <w:sz w:val="24"/>
                <w:szCs w:val="24"/>
              </w:rPr>
              <w:t>л/</w:t>
            </w:r>
            <w:proofErr w:type="spellStart"/>
            <w:proofErr w:type="gramStart"/>
            <w:r w:rsidR="008D35FB">
              <w:rPr>
                <w:sz w:val="24"/>
                <w:szCs w:val="24"/>
              </w:rPr>
              <w:t>пр</w:t>
            </w:r>
            <w:proofErr w:type="spellEnd"/>
            <w:proofErr w:type="gramEnd"/>
            <w:r w:rsidR="008D35FB">
              <w:rPr>
                <w:sz w:val="24"/>
                <w:szCs w:val="24"/>
              </w:rPr>
              <w:t xml:space="preserve">) </w:t>
            </w:r>
            <w:proofErr w:type="spellStart"/>
            <w:r w:rsidR="008D35FB">
              <w:rPr>
                <w:sz w:val="24"/>
                <w:szCs w:val="24"/>
              </w:rPr>
              <w:t>Л</w:t>
            </w:r>
            <w:r w:rsidR="008D35FB" w:rsidRPr="008D35FB">
              <w:rPr>
                <w:sz w:val="24"/>
                <w:szCs w:val="24"/>
              </w:rPr>
              <w:t>огвин</w:t>
            </w:r>
            <w:r w:rsidR="008D35FB">
              <w:rPr>
                <w:sz w:val="24"/>
                <w:szCs w:val="24"/>
              </w:rPr>
              <w:t>ович</w:t>
            </w:r>
            <w:proofErr w:type="spellEnd"/>
            <w:r w:rsidR="008D35FB">
              <w:rPr>
                <w:sz w:val="24"/>
                <w:szCs w:val="24"/>
              </w:rPr>
              <w:t xml:space="preserve"> Н.А.</w:t>
            </w:r>
          </w:p>
        </w:tc>
      </w:tr>
      <w:tr w:rsidR="009071DB" w:rsidTr="0032410F">
        <w:trPr>
          <w:cantSplit/>
          <w:trHeight w:val="542"/>
        </w:trPr>
        <w:tc>
          <w:tcPr>
            <w:tcW w:w="426" w:type="dxa"/>
            <w:vMerge/>
            <w:tcBorders>
              <w:right w:val="single" w:sz="4" w:space="0" w:color="auto"/>
            </w:tcBorders>
            <w:textDirection w:val="btLr"/>
            <w:vAlign w:val="bottom"/>
          </w:tcPr>
          <w:p w:rsidR="009071DB" w:rsidRPr="00A9160B" w:rsidRDefault="009071DB" w:rsidP="00B45AEB">
            <w:pPr>
              <w:ind w:left="113" w:right="113"/>
              <w:jc w:val="center"/>
              <w:rPr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right w:val="double" w:sz="4" w:space="0" w:color="auto"/>
            </w:tcBorders>
            <w:vAlign w:val="center"/>
          </w:tcPr>
          <w:p w:rsidR="009071DB" w:rsidRPr="00BC4715" w:rsidRDefault="009071DB" w:rsidP="00E30AB4">
            <w:pPr>
              <w:jc w:val="right"/>
              <w:rPr>
                <w:sz w:val="28"/>
                <w:szCs w:val="28"/>
              </w:rPr>
            </w:pPr>
            <w:r w:rsidRPr="00BC4715">
              <w:rPr>
                <w:sz w:val="28"/>
                <w:szCs w:val="28"/>
              </w:rPr>
              <w:t>14</w:t>
            </w:r>
            <w:r w:rsidRPr="00BC4715">
              <w:rPr>
                <w:sz w:val="28"/>
                <w:szCs w:val="28"/>
                <w:vertAlign w:val="superscript"/>
              </w:rPr>
              <w:t>20</w:t>
            </w:r>
          </w:p>
        </w:tc>
        <w:tc>
          <w:tcPr>
            <w:tcW w:w="18852" w:type="dxa"/>
            <w:gridSpan w:val="2"/>
            <w:tcBorders>
              <w:top w:val="single" w:sz="4" w:space="0" w:color="auto"/>
              <w:left w:val="nil"/>
            </w:tcBorders>
          </w:tcPr>
          <w:p w:rsidR="009071DB" w:rsidRPr="00C5205C" w:rsidRDefault="00BD5C0C" w:rsidP="00141466">
            <w:pPr>
              <w:jc w:val="center"/>
              <w:rPr>
                <w:sz w:val="24"/>
                <w:szCs w:val="24"/>
                <w:highlight w:val="cyan"/>
              </w:rPr>
            </w:pPr>
            <w:r w:rsidRPr="004F0FA6">
              <w:rPr>
                <w:spacing w:val="120"/>
                <w:sz w:val="24"/>
                <w:szCs w:val="24"/>
              </w:rPr>
              <w:t xml:space="preserve">Физическая    </w:t>
            </w:r>
            <w:r>
              <w:rPr>
                <w:spacing w:val="120"/>
                <w:sz w:val="24"/>
                <w:szCs w:val="24"/>
              </w:rPr>
              <w:t>к</w:t>
            </w:r>
            <w:r w:rsidRPr="004F0FA6">
              <w:rPr>
                <w:spacing w:val="120"/>
                <w:sz w:val="24"/>
                <w:szCs w:val="24"/>
              </w:rPr>
              <w:t>ультура</w:t>
            </w:r>
            <w:r>
              <w:rPr>
                <w:spacing w:val="120"/>
                <w:sz w:val="24"/>
                <w:szCs w:val="24"/>
              </w:rPr>
              <w:t xml:space="preserve"> (факультатив)</w:t>
            </w:r>
          </w:p>
        </w:tc>
      </w:tr>
      <w:tr w:rsidR="009071DB" w:rsidTr="00073B18">
        <w:trPr>
          <w:cantSplit/>
          <w:trHeight w:hRule="exact" w:val="485"/>
        </w:trPr>
        <w:tc>
          <w:tcPr>
            <w:tcW w:w="426" w:type="dxa"/>
            <w:vMerge/>
            <w:tcBorders>
              <w:right w:val="single" w:sz="4" w:space="0" w:color="auto"/>
            </w:tcBorders>
            <w:textDirection w:val="btLr"/>
            <w:vAlign w:val="bottom"/>
          </w:tcPr>
          <w:p w:rsidR="009071DB" w:rsidRPr="00A9160B" w:rsidRDefault="009071DB" w:rsidP="00B45AEB">
            <w:pPr>
              <w:ind w:left="113" w:right="113"/>
              <w:jc w:val="center"/>
              <w:rPr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right w:val="double" w:sz="4" w:space="0" w:color="auto"/>
            </w:tcBorders>
            <w:vAlign w:val="center"/>
          </w:tcPr>
          <w:p w:rsidR="009071DB" w:rsidRPr="00BC4715" w:rsidRDefault="009071DB" w:rsidP="00E30AB4">
            <w:pPr>
              <w:jc w:val="right"/>
              <w:rPr>
                <w:sz w:val="28"/>
                <w:szCs w:val="28"/>
              </w:rPr>
            </w:pPr>
            <w:r w:rsidRPr="00BC4715">
              <w:rPr>
                <w:sz w:val="28"/>
                <w:szCs w:val="28"/>
              </w:rPr>
              <w:t>16</w:t>
            </w:r>
            <w:r w:rsidRPr="00BC4715">
              <w:rPr>
                <w:sz w:val="28"/>
                <w:szCs w:val="28"/>
                <w:vertAlign w:val="superscript"/>
              </w:rPr>
              <w:t>05</w:t>
            </w:r>
          </w:p>
        </w:tc>
        <w:tc>
          <w:tcPr>
            <w:tcW w:w="9355" w:type="dxa"/>
            <w:tcBorders>
              <w:top w:val="single" w:sz="4" w:space="0" w:color="auto"/>
              <w:left w:val="nil"/>
            </w:tcBorders>
          </w:tcPr>
          <w:p w:rsidR="009071DB" w:rsidRPr="009527A7" w:rsidRDefault="009071DB" w:rsidP="007803B9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497" w:type="dxa"/>
            <w:tcBorders>
              <w:top w:val="single" w:sz="4" w:space="0" w:color="auto"/>
              <w:left w:val="nil"/>
            </w:tcBorders>
            <w:vAlign w:val="center"/>
          </w:tcPr>
          <w:p w:rsidR="009071DB" w:rsidRPr="00C5205C" w:rsidRDefault="009071DB" w:rsidP="00141466">
            <w:pPr>
              <w:jc w:val="center"/>
              <w:rPr>
                <w:sz w:val="24"/>
                <w:szCs w:val="24"/>
                <w:highlight w:val="cyan"/>
              </w:rPr>
            </w:pPr>
          </w:p>
        </w:tc>
      </w:tr>
    </w:tbl>
    <w:p w:rsidR="009527A7" w:rsidRDefault="009527A7">
      <w:pPr>
        <w:spacing w:after="200" w:line="276" w:lineRule="auto"/>
        <w:rPr>
          <w:sz w:val="24"/>
        </w:rPr>
      </w:pPr>
      <w:r>
        <w:rPr>
          <w:sz w:val="24"/>
        </w:rPr>
        <w:br w:type="page"/>
      </w:r>
    </w:p>
    <w:p w:rsidR="00537B14" w:rsidRDefault="0080504B" w:rsidP="00947BD6">
      <w:pPr>
        <w:keepNext/>
        <w:outlineLvl w:val="0"/>
        <w:rPr>
          <w:sz w:val="24"/>
        </w:rPr>
      </w:pPr>
      <w:r>
        <w:rPr>
          <w:sz w:val="24"/>
        </w:rPr>
        <w:lastRenderedPageBreak/>
        <w:t xml:space="preserve">               </w:t>
      </w:r>
    </w:p>
    <w:p w:rsidR="002847BF" w:rsidRPr="00947BD6" w:rsidRDefault="00537B14" w:rsidP="00947BD6">
      <w:pPr>
        <w:keepNext/>
        <w:outlineLvl w:val="0"/>
      </w:pPr>
      <w:r>
        <w:rPr>
          <w:sz w:val="24"/>
        </w:rPr>
        <w:t xml:space="preserve">                                                    </w:t>
      </w:r>
      <w:r w:rsidR="00A72CDA">
        <w:rPr>
          <w:sz w:val="24"/>
        </w:rPr>
        <w:t xml:space="preserve"> </w:t>
      </w:r>
      <w:r w:rsidR="002847BF" w:rsidRPr="00A45653">
        <w:rPr>
          <w:sz w:val="28"/>
          <w:szCs w:val="28"/>
        </w:rPr>
        <w:t xml:space="preserve">РАСПИСАНИЕ    ЗАНЯТИЙ  </w:t>
      </w:r>
      <w:r w:rsidR="0079477E">
        <w:rPr>
          <w:sz w:val="28"/>
          <w:szCs w:val="28"/>
        </w:rPr>
        <w:t>3</w:t>
      </w:r>
      <w:r w:rsidR="00177D9B" w:rsidRPr="00A45653">
        <w:rPr>
          <w:sz w:val="28"/>
          <w:szCs w:val="28"/>
        </w:rPr>
        <w:t xml:space="preserve"> </w:t>
      </w:r>
      <w:r w:rsidR="002847BF" w:rsidRPr="00A45653">
        <w:rPr>
          <w:sz w:val="28"/>
          <w:szCs w:val="28"/>
        </w:rPr>
        <w:t xml:space="preserve"> КУРСА</w:t>
      </w:r>
      <w:r w:rsidR="00BE10A7">
        <w:rPr>
          <w:sz w:val="28"/>
          <w:szCs w:val="28"/>
        </w:rPr>
        <w:t xml:space="preserve"> ФТС</w:t>
      </w:r>
      <w:r w:rsidR="002847BF" w:rsidRPr="00A45653">
        <w:rPr>
          <w:sz w:val="28"/>
          <w:szCs w:val="28"/>
        </w:rPr>
        <w:tab/>
      </w:r>
      <w:r w:rsidR="002847BF" w:rsidRPr="00A45653">
        <w:rPr>
          <w:sz w:val="28"/>
          <w:szCs w:val="28"/>
        </w:rPr>
        <w:tab/>
      </w:r>
      <w:r w:rsidR="002847BF" w:rsidRPr="00A45653">
        <w:rPr>
          <w:sz w:val="28"/>
          <w:szCs w:val="28"/>
        </w:rPr>
        <w:tab/>
      </w:r>
    </w:p>
    <w:tbl>
      <w:tblPr>
        <w:tblW w:w="20645" w:type="dxa"/>
        <w:jc w:val="center"/>
        <w:tblInd w:w="-770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3" w:type="dxa"/>
          <w:right w:w="3" w:type="dxa"/>
        </w:tblCellMar>
        <w:tblLook w:val="04A0" w:firstRow="1" w:lastRow="0" w:firstColumn="1" w:lastColumn="0" w:noHBand="0" w:noVBand="1"/>
      </w:tblPr>
      <w:tblGrid>
        <w:gridCol w:w="619"/>
        <w:gridCol w:w="708"/>
        <w:gridCol w:w="6379"/>
        <w:gridCol w:w="6499"/>
        <w:gridCol w:w="22"/>
        <w:gridCol w:w="6418"/>
      </w:tblGrid>
      <w:tr w:rsidR="00A148F4" w:rsidTr="000A1F24">
        <w:trPr>
          <w:cantSplit/>
          <w:trHeight w:hRule="exact" w:val="320"/>
          <w:jc w:val="center"/>
        </w:trPr>
        <w:tc>
          <w:tcPr>
            <w:tcW w:w="619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:rsidR="00A148F4" w:rsidRDefault="00A148F4">
            <w:pPr>
              <w:spacing w:line="276" w:lineRule="auto"/>
              <w:jc w:val="center"/>
              <w:rPr>
                <w:sz w:val="32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</w:tcPr>
          <w:p w:rsidR="00A148F4" w:rsidRDefault="00A148F4">
            <w:pPr>
              <w:spacing w:line="276" w:lineRule="auto"/>
              <w:jc w:val="center"/>
              <w:rPr>
                <w:sz w:val="32"/>
              </w:rPr>
            </w:pP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hideMark/>
          </w:tcPr>
          <w:p w:rsidR="00A148F4" w:rsidRPr="00537B14" w:rsidRDefault="00A148F4" w:rsidP="00073B18">
            <w:pPr>
              <w:spacing w:line="276" w:lineRule="auto"/>
              <w:jc w:val="center"/>
              <w:rPr>
                <w:b/>
                <w:sz w:val="24"/>
                <w:szCs w:val="24"/>
              </w:rPr>
            </w:pPr>
            <w:r w:rsidRPr="00537B14">
              <w:rPr>
                <w:b/>
                <w:sz w:val="24"/>
                <w:szCs w:val="24"/>
              </w:rPr>
              <w:t>5</w:t>
            </w:r>
            <w:r w:rsidR="0079477E" w:rsidRPr="00537B14">
              <w:rPr>
                <w:b/>
                <w:sz w:val="24"/>
                <w:szCs w:val="24"/>
              </w:rPr>
              <w:t>0</w:t>
            </w:r>
            <w:r w:rsidRPr="00537B14">
              <w:rPr>
                <w:b/>
                <w:sz w:val="24"/>
                <w:szCs w:val="24"/>
              </w:rPr>
              <w:t xml:space="preserve"> тс</w:t>
            </w:r>
            <w:r w:rsidR="003C4169" w:rsidRPr="00537B14">
              <w:rPr>
                <w:b/>
                <w:sz w:val="24"/>
                <w:szCs w:val="24"/>
              </w:rPr>
              <w:t xml:space="preserve"> (</w:t>
            </w:r>
            <w:r w:rsidR="00073B18">
              <w:rPr>
                <w:b/>
                <w:sz w:val="24"/>
                <w:szCs w:val="24"/>
              </w:rPr>
              <w:t>27</w:t>
            </w:r>
            <w:r w:rsidR="0016424F" w:rsidRPr="00537B14">
              <w:rPr>
                <w:sz w:val="24"/>
                <w:szCs w:val="24"/>
              </w:rPr>
              <w:t>.0</w:t>
            </w:r>
            <w:r w:rsidR="00073B18">
              <w:rPr>
                <w:sz w:val="24"/>
                <w:szCs w:val="24"/>
              </w:rPr>
              <w:t>1</w:t>
            </w:r>
            <w:r w:rsidR="003C4169" w:rsidRPr="00537B14">
              <w:rPr>
                <w:sz w:val="24"/>
                <w:szCs w:val="24"/>
              </w:rPr>
              <w:t>-</w:t>
            </w:r>
            <w:r w:rsidR="00073B18">
              <w:rPr>
                <w:sz w:val="24"/>
                <w:szCs w:val="24"/>
              </w:rPr>
              <w:t>10</w:t>
            </w:r>
            <w:r w:rsidR="007412DA" w:rsidRPr="00537B14">
              <w:rPr>
                <w:sz w:val="24"/>
                <w:szCs w:val="24"/>
              </w:rPr>
              <w:t>.</w:t>
            </w:r>
            <w:r w:rsidR="00073B18">
              <w:rPr>
                <w:sz w:val="24"/>
                <w:szCs w:val="24"/>
              </w:rPr>
              <w:t>05</w:t>
            </w:r>
            <w:r w:rsidR="003C4169" w:rsidRPr="00537B14">
              <w:rPr>
                <w:b/>
                <w:sz w:val="24"/>
                <w:szCs w:val="24"/>
              </w:rPr>
              <w:t>)</w:t>
            </w:r>
          </w:p>
        </w:tc>
        <w:tc>
          <w:tcPr>
            <w:tcW w:w="6521" w:type="dxa"/>
            <w:gridSpan w:val="2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hideMark/>
          </w:tcPr>
          <w:p w:rsidR="00A148F4" w:rsidRPr="00537B14" w:rsidRDefault="00A148F4" w:rsidP="00552C9F">
            <w:pPr>
              <w:spacing w:line="276" w:lineRule="auto"/>
              <w:jc w:val="center"/>
              <w:rPr>
                <w:b/>
                <w:sz w:val="24"/>
                <w:szCs w:val="24"/>
              </w:rPr>
            </w:pPr>
            <w:r w:rsidRPr="00537B14">
              <w:rPr>
                <w:b/>
                <w:sz w:val="24"/>
                <w:szCs w:val="24"/>
              </w:rPr>
              <w:t>5</w:t>
            </w:r>
            <w:r w:rsidR="0079477E" w:rsidRPr="00537B14">
              <w:rPr>
                <w:b/>
                <w:sz w:val="24"/>
                <w:szCs w:val="24"/>
              </w:rPr>
              <w:t>1</w:t>
            </w:r>
            <w:r w:rsidRPr="00537B14">
              <w:rPr>
                <w:b/>
                <w:sz w:val="24"/>
                <w:szCs w:val="24"/>
              </w:rPr>
              <w:t xml:space="preserve"> тс</w:t>
            </w:r>
            <w:r w:rsidR="0016424F" w:rsidRPr="00537B14">
              <w:rPr>
                <w:b/>
                <w:sz w:val="24"/>
                <w:szCs w:val="24"/>
              </w:rPr>
              <w:t xml:space="preserve"> </w:t>
            </w:r>
            <w:r w:rsidR="003C4169" w:rsidRPr="00537B14">
              <w:rPr>
                <w:b/>
                <w:sz w:val="24"/>
                <w:szCs w:val="24"/>
              </w:rPr>
              <w:t>(</w:t>
            </w:r>
            <w:r w:rsidR="00073B18">
              <w:rPr>
                <w:b/>
                <w:sz w:val="24"/>
                <w:szCs w:val="24"/>
              </w:rPr>
              <w:t>27</w:t>
            </w:r>
            <w:r w:rsidR="00073B18" w:rsidRPr="00537B14">
              <w:rPr>
                <w:sz w:val="24"/>
                <w:szCs w:val="24"/>
              </w:rPr>
              <w:t>.0</w:t>
            </w:r>
            <w:r w:rsidR="00073B18">
              <w:rPr>
                <w:sz w:val="24"/>
                <w:szCs w:val="24"/>
              </w:rPr>
              <w:t>1</w:t>
            </w:r>
            <w:r w:rsidR="00073B18" w:rsidRPr="00537B14">
              <w:rPr>
                <w:sz w:val="24"/>
                <w:szCs w:val="24"/>
              </w:rPr>
              <w:t>-</w:t>
            </w:r>
            <w:r w:rsidR="00073B18">
              <w:rPr>
                <w:sz w:val="24"/>
                <w:szCs w:val="24"/>
              </w:rPr>
              <w:t>10</w:t>
            </w:r>
            <w:r w:rsidR="00073B18" w:rsidRPr="00537B14">
              <w:rPr>
                <w:sz w:val="24"/>
                <w:szCs w:val="24"/>
              </w:rPr>
              <w:t>.</w:t>
            </w:r>
            <w:r w:rsidR="00073B18">
              <w:rPr>
                <w:sz w:val="24"/>
                <w:szCs w:val="24"/>
              </w:rPr>
              <w:t>05</w:t>
            </w:r>
            <w:r w:rsidR="003C4169" w:rsidRPr="00537B14">
              <w:rPr>
                <w:sz w:val="24"/>
                <w:szCs w:val="24"/>
              </w:rPr>
              <w:t>)</w:t>
            </w:r>
          </w:p>
        </w:tc>
        <w:tc>
          <w:tcPr>
            <w:tcW w:w="6418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hideMark/>
          </w:tcPr>
          <w:p w:rsidR="00A148F4" w:rsidRPr="00537B14" w:rsidRDefault="00A148F4" w:rsidP="00552C9F">
            <w:pPr>
              <w:spacing w:line="276" w:lineRule="auto"/>
              <w:jc w:val="center"/>
              <w:rPr>
                <w:b/>
                <w:sz w:val="24"/>
                <w:szCs w:val="24"/>
              </w:rPr>
            </w:pPr>
            <w:r w:rsidRPr="00537B14">
              <w:rPr>
                <w:b/>
                <w:sz w:val="24"/>
                <w:szCs w:val="24"/>
              </w:rPr>
              <w:t>5</w:t>
            </w:r>
            <w:r w:rsidR="0079477E" w:rsidRPr="00537B14">
              <w:rPr>
                <w:b/>
                <w:sz w:val="24"/>
                <w:szCs w:val="24"/>
              </w:rPr>
              <w:t>2</w:t>
            </w:r>
            <w:r w:rsidRPr="00537B14">
              <w:rPr>
                <w:b/>
                <w:sz w:val="24"/>
                <w:szCs w:val="24"/>
              </w:rPr>
              <w:t xml:space="preserve"> тс</w:t>
            </w:r>
            <w:r w:rsidR="0016424F" w:rsidRPr="00537B14">
              <w:rPr>
                <w:b/>
                <w:sz w:val="24"/>
                <w:szCs w:val="24"/>
              </w:rPr>
              <w:t xml:space="preserve"> </w:t>
            </w:r>
            <w:r w:rsidR="003C4169" w:rsidRPr="00537B14">
              <w:rPr>
                <w:b/>
                <w:sz w:val="24"/>
                <w:szCs w:val="24"/>
              </w:rPr>
              <w:t>(</w:t>
            </w:r>
            <w:r w:rsidR="00073B18">
              <w:rPr>
                <w:b/>
                <w:sz w:val="24"/>
                <w:szCs w:val="24"/>
              </w:rPr>
              <w:t>27</w:t>
            </w:r>
            <w:r w:rsidR="00073B18" w:rsidRPr="00537B14">
              <w:rPr>
                <w:sz w:val="24"/>
                <w:szCs w:val="24"/>
              </w:rPr>
              <w:t>.0</w:t>
            </w:r>
            <w:r w:rsidR="00073B18">
              <w:rPr>
                <w:sz w:val="24"/>
                <w:szCs w:val="24"/>
              </w:rPr>
              <w:t>1</w:t>
            </w:r>
            <w:r w:rsidR="00073B18" w:rsidRPr="00537B14">
              <w:rPr>
                <w:sz w:val="24"/>
                <w:szCs w:val="24"/>
              </w:rPr>
              <w:t>-</w:t>
            </w:r>
            <w:r w:rsidR="00073B18">
              <w:rPr>
                <w:sz w:val="24"/>
                <w:szCs w:val="24"/>
              </w:rPr>
              <w:t>10</w:t>
            </w:r>
            <w:r w:rsidR="00073B18" w:rsidRPr="00537B14">
              <w:rPr>
                <w:sz w:val="24"/>
                <w:szCs w:val="24"/>
              </w:rPr>
              <w:t>.</w:t>
            </w:r>
            <w:r w:rsidR="00073B18">
              <w:rPr>
                <w:sz w:val="24"/>
                <w:szCs w:val="24"/>
              </w:rPr>
              <w:t>05</w:t>
            </w:r>
            <w:r w:rsidR="003C4169" w:rsidRPr="00537B14">
              <w:rPr>
                <w:b/>
                <w:sz w:val="24"/>
                <w:szCs w:val="24"/>
              </w:rPr>
              <w:t>)</w:t>
            </w:r>
          </w:p>
        </w:tc>
      </w:tr>
      <w:tr w:rsidR="00F576CF" w:rsidTr="008E105F">
        <w:trPr>
          <w:cantSplit/>
          <w:trHeight w:val="334"/>
          <w:jc w:val="center"/>
        </w:trPr>
        <w:tc>
          <w:tcPr>
            <w:tcW w:w="619" w:type="dxa"/>
            <w:vMerge w:val="restart"/>
            <w:tcBorders>
              <w:top w:val="double" w:sz="4" w:space="0" w:color="auto"/>
              <w:left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F576CF" w:rsidRPr="00A45653" w:rsidRDefault="00F576CF" w:rsidP="009A18EA">
            <w:pPr>
              <w:spacing w:line="276" w:lineRule="auto"/>
              <w:ind w:left="113" w:right="113"/>
              <w:jc w:val="center"/>
              <w:rPr>
                <w:sz w:val="28"/>
                <w:szCs w:val="28"/>
              </w:rPr>
            </w:pPr>
            <w:r w:rsidRPr="00A45653">
              <w:rPr>
                <w:sz w:val="28"/>
                <w:szCs w:val="28"/>
              </w:rPr>
              <w:t xml:space="preserve">Понедельник                                                      </w:t>
            </w:r>
          </w:p>
        </w:tc>
        <w:tc>
          <w:tcPr>
            <w:tcW w:w="708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F576CF" w:rsidRPr="00BC4715" w:rsidRDefault="00F576CF" w:rsidP="00E30AB4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</w:t>
            </w:r>
            <w:r>
              <w:rPr>
                <w:sz w:val="28"/>
                <w:szCs w:val="28"/>
                <w:vertAlign w:val="superscript"/>
              </w:rPr>
              <w:t>1</w:t>
            </w:r>
            <w:r w:rsidRPr="000E0068">
              <w:rPr>
                <w:sz w:val="28"/>
                <w:szCs w:val="28"/>
                <w:vertAlign w:val="superscript"/>
              </w:rPr>
              <w:t>5</w:t>
            </w:r>
          </w:p>
        </w:tc>
        <w:tc>
          <w:tcPr>
            <w:tcW w:w="6379" w:type="dxa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76CF" w:rsidRPr="00F605D6" w:rsidRDefault="00F576CF" w:rsidP="001B6F6C">
            <w:pPr>
              <w:spacing w:line="276" w:lineRule="auto"/>
              <w:jc w:val="center"/>
              <w:rPr>
                <w:rFonts w:cs="Calibri"/>
                <w:sz w:val="24"/>
                <w:szCs w:val="24"/>
              </w:rPr>
            </w:pPr>
          </w:p>
        </w:tc>
        <w:tc>
          <w:tcPr>
            <w:tcW w:w="6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76CF" w:rsidRPr="00F605D6" w:rsidRDefault="00F576CF" w:rsidP="001B6F6C">
            <w:pPr>
              <w:spacing w:line="276" w:lineRule="auto"/>
              <w:jc w:val="center"/>
              <w:rPr>
                <w:rFonts w:cs="Calibri"/>
                <w:sz w:val="24"/>
                <w:szCs w:val="24"/>
              </w:rPr>
            </w:pPr>
          </w:p>
        </w:tc>
        <w:tc>
          <w:tcPr>
            <w:tcW w:w="6440" w:type="dxa"/>
            <w:gridSpan w:val="2"/>
            <w:tcBorders>
              <w:top w:val="single" w:sz="4" w:space="0" w:color="auto"/>
              <w:left w:val="single" w:sz="4" w:space="0" w:color="auto"/>
              <w:right w:val="double" w:sz="4" w:space="0" w:color="auto"/>
            </w:tcBorders>
            <w:vAlign w:val="center"/>
          </w:tcPr>
          <w:p w:rsidR="00F576CF" w:rsidRPr="00F605D6" w:rsidRDefault="00F576CF" w:rsidP="001B6F6C">
            <w:pPr>
              <w:spacing w:line="276" w:lineRule="auto"/>
              <w:jc w:val="center"/>
              <w:rPr>
                <w:rFonts w:cs="Calibri"/>
                <w:sz w:val="24"/>
                <w:szCs w:val="24"/>
              </w:rPr>
            </w:pPr>
          </w:p>
        </w:tc>
      </w:tr>
      <w:tr w:rsidR="002D077C" w:rsidTr="00AD55BB">
        <w:trPr>
          <w:cantSplit/>
          <w:trHeight w:val="553"/>
          <w:jc w:val="center"/>
        </w:trPr>
        <w:tc>
          <w:tcPr>
            <w:tcW w:w="619" w:type="dxa"/>
            <w:vMerge/>
            <w:tcBorders>
              <w:left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2D077C" w:rsidRPr="00A45653" w:rsidRDefault="002D077C">
            <w:pPr>
              <w:spacing w:line="276" w:lineRule="auto"/>
              <w:ind w:left="113" w:right="113"/>
              <w:jc w:val="center"/>
              <w:rPr>
                <w:sz w:val="28"/>
                <w:szCs w:val="2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right w:val="double" w:sz="4" w:space="0" w:color="auto"/>
            </w:tcBorders>
            <w:vAlign w:val="center"/>
          </w:tcPr>
          <w:p w:rsidR="002D077C" w:rsidRPr="00BC4715" w:rsidRDefault="002D077C" w:rsidP="00E30AB4">
            <w:pPr>
              <w:jc w:val="right"/>
              <w:rPr>
                <w:sz w:val="28"/>
                <w:szCs w:val="28"/>
              </w:rPr>
            </w:pPr>
            <w:r w:rsidRPr="00BC4715">
              <w:rPr>
                <w:sz w:val="28"/>
                <w:szCs w:val="28"/>
              </w:rPr>
              <w:t>10</w:t>
            </w:r>
            <w:r w:rsidRPr="00BC4715">
              <w:rPr>
                <w:sz w:val="28"/>
                <w:szCs w:val="28"/>
                <w:vertAlign w:val="superscript"/>
              </w:rPr>
              <w:t>00</w:t>
            </w:r>
          </w:p>
        </w:tc>
        <w:tc>
          <w:tcPr>
            <w:tcW w:w="6379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077C" w:rsidRPr="004F0FA6" w:rsidRDefault="002D077C" w:rsidP="00A1780A">
            <w:pPr>
              <w:spacing w:line="276" w:lineRule="auto"/>
              <w:rPr>
                <w:color w:val="FF0000"/>
                <w:sz w:val="24"/>
                <w:szCs w:val="24"/>
              </w:rPr>
            </w:pPr>
            <w:r w:rsidRPr="00A1780A">
              <w:rPr>
                <w:sz w:val="22"/>
                <w:szCs w:val="22"/>
                <w:highlight w:val="yellow"/>
              </w:rPr>
              <w:t>С 3.02</w:t>
            </w:r>
            <w:r w:rsidRPr="00A1780A">
              <w:rPr>
                <w:sz w:val="22"/>
                <w:szCs w:val="22"/>
              </w:rPr>
              <w:t xml:space="preserve"> </w:t>
            </w:r>
            <w:r w:rsidR="00D817DD" w:rsidRPr="00A1780A">
              <w:rPr>
                <w:sz w:val="22"/>
                <w:szCs w:val="22"/>
              </w:rPr>
              <w:t>316/2</w:t>
            </w:r>
            <w:r w:rsidR="00D817DD" w:rsidRPr="00A1780A">
              <w:rPr>
                <w:sz w:val="24"/>
                <w:szCs w:val="24"/>
              </w:rPr>
              <w:t xml:space="preserve"> </w:t>
            </w:r>
            <w:r w:rsidR="00E35C5A" w:rsidRPr="00A1780A">
              <w:rPr>
                <w:sz w:val="22"/>
                <w:szCs w:val="22"/>
              </w:rPr>
              <w:t>Произв. эксплуатация МТП (</w:t>
            </w:r>
            <w:proofErr w:type="spellStart"/>
            <w:proofErr w:type="gramStart"/>
            <w:r w:rsidR="00E35C5A" w:rsidRPr="00A1780A">
              <w:rPr>
                <w:sz w:val="22"/>
                <w:szCs w:val="22"/>
              </w:rPr>
              <w:t>пр</w:t>
            </w:r>
            <w:proofErr w:type="spellEnd"/>
            <w:proofErr w:type="gramEnd"/>
            <w:r w:rsidR="00E35C5A" w:rsidRPr="00A1780A">
              <w:rPr>
                <w:sz w:val="22"/>
                <w:szCs w:val="22"/>
              </w:rPr>
              <w:t>) Чумак Т.М</w:t>
            </w:r>
            <w:r w:rsidR="00E35C5A">
              <w:rPr>
                <w:sz w:val="22"/>
                <w:szCs w:val="22"/>
              </w:rPr>
              <w:t>.</w:t>
            </w:r>
          </w:p>
        </w:tc>
        <w:tc>
          <w:tcPr>
            <w:tcW w:w="6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077C" w:rsidRPr="004F0FA6" w:rsidRDefault="00D80814" w:rsidP="00210683">
            <w:pPr>
              <w:spacing w:line="276" w:lineRule="auto"/>
              <w:rPr>
                <w:color w:val="FF0000"/>
                <w:sz w:val="24"/>
                <w:szCs w:val="24"/>
              </w:rPr>
            </w:pPr>
            <w:r w:rsidRPr="00210683">
              <w:rPr>
                <w:sz w:val="22"/>
                <w:szCs w:val="22"/>
              </w:rPr>
              <w:t xml:space="preserve">109, 111/2 </w:t>
            </w:r>
            <w:r w:rsidR="00210683" w:rsidRPr="00210683">
              <w:rPr>
                <w:sz w:val="22"/>
                <w:szCs w:val="22"/>
              </w:rPr>
              <w:t>Технология СХМ (</w:t>
            </w:r>
            <w:proofErr w:type="spellStart"/>
            <w:r w:rsidR="00210683" w:rsidRPr="00210683">
              <w:rPr>
                <w:sz w:val="22"/>
                <w:szCs w:val="22"/>
              </w:rPr>
              <w:t>лб</w:t>
            </w:r>
            <w:proofErr w:type="spellEnd"/>
            <w:r w:rsidR="00210683" w:rsidRPr="00210683">
              <w:rPr>
                <w:sz w:val="22"/>
                <w:szCs w:val="22"/>
              </w:rPr>
              <w:t xml:space="preserve">) </w:t>
            </w:r>
            <w:proofErr w:type="spellStart"/>
            <w:r w:rsidRPr="00210683">
              <w:rPr>
                <w:sz w:val="22"/>
                <w:szCs w:val="22"/>
              </w:rPr>
              <w:t>Сенчуров</w:t>
            </w:r>
            <w:proofErr w:type="spellEnd"/>
            <w:r w:rsidR="00210683" w:rsidRPr="00210683">
              <w:rPr>
                <w:sz w:val="22"/>
                <w:szCs w:val="22"/>
              </w:rPr>
              <w:t xml:space="preserve"> Е.В. </w:t>
            </w:r>
            <w:r w:rsidRPr="00210683">
              <w:rPr>
                <w:sz w:val="22"/>
                <w:szCs w:val="22"/>
              </w:rPr>
              <w:t xml:space="preserve"> </w:t>
            </w:r>
            <w:r w:rsidR="00210683" w:rsidRPr="00210683">
              <w:rPr>
                <w:sz w:val="22"/>
                <w:szCs w:val="22"/>
              </w:rPr>
              <w:t>С</w:t>
            </w:r>
            <w:r w:rsidRPr="00210683">
              <w:rPr>
                <w:sz w:val="22"/>
                <w:szCs w:val="22"/>
              </w:rPr>
              <w:t>ергеев</w:t>
            </w:r>
            <w:r w:rsidR="00210683" w:rsidRPr="00210683">
              <w:rPr>
                <w:sz w:val="22"/>
                <w:szCs w:val="22"/>
              </w:rPr>
              <w:t xml:space="preserve"> Л.Е</w:t>
            </w:r>
            <w:r w:rsidR="00210683">
              <w:rPr>
                <w:sz w:val="24"/>
                <w:szCs w:val="24"/>
              </w:rPr>
              <w:t>.</w:t>
            </w:r>
          </w:p>
        </w:tc>
        <w:tc>
          <w:tcPr>
            <w:tcW w:w="644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double" w:sz="4" w:space="0" w:color="auto"/>
            </w:tcBorders>
            <w:vAlign w:val="center"/>
          </w:tcPr>
          <w:p w:rsidR="002D077C" w:rsidRPr="004F0FA6" w:rsidRDefault="002D077C" w:rsidP="0033077D">
            <w:pPr>
              <w:spacing w:line="276" w:lineRule="auto"/>
              <w:jc w:val="center"/>
              <w:rPr>
                <w:color w:val="FF0000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Подготовка МТА к работе (</w:t>
            </w:r>
            <w:proofErr w:type="spellStart"/>
            <w:r>
              <w:rPr>
                <w:rFonts w:cs="Calibri"/>
                <w:sz w:val="24"/>
                <w:szCs w:val="24"/>
              </w:rPr>
              <w:t>Боровляны</w:t>
            </w:r>
            <w:proofErr w:type="spellEnd"/>
            <w:r>
              <w:rPr>
                <w:rFonts w:cs="Calibri"/>
                <w:sz w:val="24"/>
                <w:szCs w:val="24"/>
              </w:rPr>
              <w:t>)</w:t>
            </w:r>
          </w:p>
        </w:tc>
      </w:tr>
      <w:tr w:rsidR="002D077C" w:rsidTr="00754342">
        <w:trPr>
          <w:cantSplit/>
          <w:trHeight w:val="195"/>
          <w:jc w:val="center"/>
        </w:trPr>
        <w:tc>
          <w:tcPr>
            <w:tcW w:w="61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2D077C" w:rsidRDefault="002D077C">
            <w:pPr>
              <w:rPr>
                <w:sz w:val="32"/>
              </w:rPr>
            </w:pPr>
          </w:p>
        </w:tc>
        <w:tc>
          <w:tcPr>
            <w:tcW w:w="708" w:type="dxa"/>
            <w:vMerge w:val="restart"/>
            <w:tcBorders>
              <w:top w:val="single" w:sz="8" w:space="0" w:color="auto"/>
              <w:left w:val="single" w:sz="4" w:space="0" w:color="auto"/>
              <w:right w:val="double" w:sz="4" w:space="0" w:color="auto"/>
            </w:tcBorders>
            <w:vAlign w:val="center"/>
            <w:hideMark/>
          </w:tcPr>
          <w:p w:rsidR="002D077C" w:rsidRPr="00BC4715" w:rsidRDefault="002D077C" w:rsidP="00E30AB4">
            <w:pPr>
              <w:jc w:val="right"/>
              <w:rPr>
                <w:sz w:val="28"/>
                <w:szCs w:val="28"/>
              </w:rPr>
            </w:pPr>
            <w:r w:rsidRPr="00BC4715">
              <w:rPr>
                <w:sz w:val="28"/>
                <w:szCs w:val="28"/>
              </w:rPr>
              <w:t>11</w:t>
            </w:r>
            <w:r w:rsidRPr="00BC4715">
              <w:rPr>
                <w:sz w:val="28"/>
                <w:szCs w:val="28"/>
                <w:vertAlign w:val="superscript"/>
              </w:rPr>
              <w:t>45</w:t>
            </w:r>
          </w:p>
        </w:tc>
        <w:tc>
          <w:tcPr>
            <w:tcW w:w="6379" w:type="dxa"/>
            <w:vMerge w:val="restart"/>
            <w:tcBorders>
              <w:left w:val="doub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2D077C" w:rsidRPr="002D077C" w:rsidRDefault="00210683" w:rsidP="000E3864">
            <w:pPr>
              <w:spacing w:line="276" w:lineRule="auto"/>
              <w:rPr>
                <w:sz w:val="24"/>
                <w:szCs w:val="24"/>
              </w:rPr>
            </w:pPr>
            <w:r w:rsidRPr="00210683">
              <w:rPr>
                <w:sz w:val="22"/>
                <w:szCs w:val="22"/>
              </w:rPr>
              <w:t>109, 111/2 Технология СХМ (</w:t>
            </w:r>
            <w:proofErr w:type="spellStart"/>
            <w:r w:rsidRPr="00210683">
              <w:rPr>
                <w:sz w:val="22"/>
                <w:szCs w:val="22"/>
              </w:rPr>
              <w:t>лб</w:t>
            </w:r>
            <w:proofErr w:type="spellEnd"/>
            <w:r w:rsidRPr="00210683">
              <w:rPr>
                <w:sz w:val="22"/>
                <w:szCs w:val="22"/>
              </w:rPr>
              <w:t xml:space="preserve">) </w:t>
            </w:r>
            <w:proofErr w:type="spellStart"/>
            <w:r w:rsidRPr="00210683">
              <w:rPr>
                <w:sz w:val="22"/>
                <w:szCs w:val="22"/>
              </w:rPr>
              <w:t>Сенчуров</w:t>
            </w:r>
            <w:proofErr w:type="spellEnd"/>
            <w:r w:rsidRPr="00210683">
              <w:rPr>
                <w:sz w:val="22"/>
                <w:szCs w:val="22"/>
              </w:rPr>
              <w:t xml:space="preserve"> Е.В.  Сергеев Л.Е</w:t>
            </w:r>
          </w:p>
        </w:tc>
        <w:tc>
          <w:tcPr>
            <w:tcW w:w="649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077C" w:rsidRPr="00A0322A" w:rsidRDefault="003D5F5A" w:rsidP="00A0322A">
            <w:pPr>
              <w:spacing w:line="276" w:lineRule="auto"/>
            </w:pPr>
            <w:r w:rsidRPr="00D55202">
              <w:t>601/4</w:t>
            </w:r>
            <w:r>
              <w:t xml:space="preserve"> (</w:t>
            </w:r>
            <w:r w:rsidRPr="003D5F5A">
              <w:rPr>
                <w:highlight w:val="yellow"/>
              </w:rPr>
              <w:t>17.02 – 811/4</w:t>
            </w:r>
            <w:r>
              <w:t xml:space="preserve">) </w:t>
            </w:r>
            <w:r w:rsidR="007C313E" w:rsidRPr="00A0322A">
              <w:t>З</w:t>
            </w:r>
            <w:r w:rsidR="007C313E">
              <w:t>Н</w:t>
            </w:r>
            <w:r w:rsidR="007C313E" w:rsidRPr="00A0322A">
              <w:t xml:space="preserve"> и объектов от ЧС. </w:t>
            </w:r>
            <w:proofErr w:type="spellStart"/>
            <w:r w:rsidR="007C313E" w:rsidRPr="00A0322A">
              <w:t>Радиац</w:t>
            </w:r>
            <w:proofErr w:type="spellEnd"/>
            <w:r w:rsidR="007C313E" w:rsidRPr="00A0322A">
              <w:t xml:space="preserve">. </w:t>
            </w:r>
            <w:proofErr w:type="spellStart"/>
            <w:r w:rsidR="007C313E" w:rsidRPr="00A0322A">
              <w:t>Безоп-ть</w:t>
            </w:r>
            <w:proofErr w:type="spellEnd"/>
            <w:r w:rsidR="007C313E" w:rsidRPr="00A0322A">
              <w:t xml:space="preserve">  </w:t>
            </w:r>
            <w:r w:rsidR="00A0322A" w:rsidRPr="00A0322A">
              <w:t>(</w:t>
            </w:r>
            <w:proofErr w:type="spellStart"/>
            <w:proofErr w:type="gramStart"/>
            <w:r w:rsidR="00A0322A" w:rsidRPr="00A0322A">
              <w:t>пр</w:t>
            </w:r>
            <w:proofErr w:type="spellEnd"/>
            <w:proofErr w:type="gramEnd"/>
            <w:r w:rsidR="00A0322A" w:rsidRPr="00A0322A">
              <w:t>) П</w:t>
            </w:r>
            <w:r w:rsidR="002D077C" w:rsidRPr="00A0322A">
              <w:t>роцко</w:t>
            </w:r>
            <w:r w:rsidR="00A0322A" w:rsidRPr="00A0322A">
              <w:t xml:space="preserve"> Л.Е.</w:t>
            </w:r>
          </w:p>
        </w:tc>
        <w:tc>
          <w:tcPr>
            <w:tcW w:w="6440" w:type="dxa"/>
            <w:gridSpan w:val="2"/>
            <w:vMerge/>
            <w:tcBorders>
              <w:left w:val="single" w:sz="4" w:space="0" w:color="auto"/>
              <w:right w:val="double" w:sz="4" w:space="0" w:color="auto"/>
            </w:tcBorders>
            <w:vAlign w:val="center"/>
          </w:tcPr>
          <w:p w:rsidR="002D077C" w:rsidRPr="004F0FA6" w:rsidRDefault="002D077C">
            <w:pPr>
              <w:spacing w:line="276" w:lineRule="auto"/>
              <w:jc w:val="center"/>
              <w:rPr>
                <w:spacing w:val="80"/>
                <w:sz w:val="24"/>
                <w:szCs w:val="24"/>
              </w:rPr>
            </w:pPr>
          </w:p>
        </w:tc>
      </w:tr>
      <w:tr w:rsidR="002D077C" w:rsidTr="00754342">
        <w:trPr>
          <w:cantSplit/>
          <w:trHeight w:val="194"/>
          <w:jc w:val="center"/>
        </w:trPr>
        <w:tc>
          <w:tcPr>
            <w:tcW w:w="61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D077C" w:rsidRDefault="002D077C">
            <w:pPr>
              <w:rPr>
                <w:sz w:val="32"/>
              </w:rPr>
            </w:pPr>
          </w:p>
        </w:tc>
        <w:tc>
          <w:tcPr>
            <w:tcW w:w="708" w:type="dxa"/>
            <w:vMerge/>
            <w:tcBorders>
              <w:left w:val="single" w:sz="4" w:space="0" w:color="auto"/>
              <w:right w:val="double" w:sz="4" w:space="0" w:color="auto"/>
            </w:tcBorders>
            <w:vAlign w:val="center"/>
          </w:tcPr>
          <w:p w:rsidR="002D077C" w:rsidRPr="00BC4715" w:rsidRDefault="002D077C" w:rsidP="00E30AB4">
            <w:pPr>
              <w:jc w:val="right"/>
              <w:rPr>
                <w:sz w:val="28"/>
                <w:szCs w:val="28"/>
              </w:rPr>
            </w:pPr>
          </w:p>
        </w:tc>
        <w:tc>
          <w:tcPr>
            <w:tcW w:w="6379" w:type="dxa"/>
            <w:vMerge/>
            <w:tcBorders>
              <w:left w:val="doub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2D077C" w:rsidRPr="002D077C" w:rsidRDefault="002D077C">
            <w:pPr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6499" w:type="dxa"/>
            <w:tcBorders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2D077C" w:rsidRPr="00A0322A" w:rsidRDefault="008F2373" w:rsidP="008972B7">
            <w:pPr>
              <w:spacing w:line="276" w:lineRule="auto"/>
              <w:rPr>
                <w:highlight w:val="yellow"/>
              </w:rPr>
            </w:pPr>
            <w:r w:rsidRPr="00D55202">
              <w:rPr>
                <w:lang w:val="be-BY"/>
              </w:rPr>
              <w:t>601</w:t>
            </w:r>
            <w:r w:rsidR="0067687D" w:rsidRPr="00D55202">
              <w:rPr>
                <w:lang w:val="be-BY"/>
              </w:rPr>
              <w:t>,</w:t>
            </w:r>
            <w:r w:rsidR="0067687D" w:rsidRPr="00D55202">
              <w:t> </w:t>
            </w:r>
            <w:r w:rsidR="008972B7" w:rsidRPr="00D55202">
              <w:rPr>
                <w:lang w:val="be-BY"/>
              </w:rPr>
              <w:t>611</w:t>
            </w:r>
            <w:r w:rsidR="0067687D" w:rsidRPr="00D55202">
              <w:rPr>
                <w:lang w:val="be-BY"/>
              </w:rPr>
              <w:t>/4</w:t>
            </w:r>
            <w:r w:rsidR="0067687D">
              <w:rPr>
                <w:lang w:val="be-BY"/>
              </w:rPr>
              <w:t xml:space="preserve"> </w:t>
            </w:r>
            <w:r w:rsidR="007C313E" w:rsidRPr="00A0322A">
              <w:t>З</w:t>
            </w:r>
            <w:r w:rsidR="007C313E">
              <w:t>Н</w:t>
            </w:r>
            <w:r w:rsidR="007C313E" w:rsidRPr="00A0322A">
              <w:t xml:space="preserve"> и объектов от ЧС. </w:t>
            </w:r>
            <w:proofErr w:type="spellStart"/>
            <w:r w:rsidR="007C313E" w:rsidRPr="00A0322A">
              <w:t>Радиац</w:t>
            </w:r>
            <w:proofErr w:type="spellEnd"/>
            <w:r w:rsidR="007C313E" w:rsidRPr="00A0322A">
              <w:t xml:space="preserve">. </w:t>
            </w:r>
            <w:proofErr w:type="spellStart"/>
            <w:r w:rsidR="007C313E" w:rsidRPr="00A0322A">
              <w:t>Безоп-ть</w:t>
            </w:r>
            <w:proofErr w:type="spellEnd"/>
            <w:r w:rsidR="007C313E" w:rsidRPr="00A0322A">
              <w:t xml:space="preserve">  </w:t>
            </w:r>
            <w:r w:rsidR="00A0322A" w:rsidRPr="00A0322A">
              <w:t>(</w:t>
            </w:r>
            <w:proofErr w:type="spellStart"/>
            <w:r w:rsidR="00A0322A" w:rsidRPr="00A0322A">
              <w:t>лб</w:t>
            </w:r>
            <w:proofErr w:type="spellEnd"/>
            <w:r w:rsidR="00A0322A" w:rsidRPr="00A0322A">
              <w:t xml:space="preserve">) </w:t>
            </w:r>
            <w:proofErr w:type="spellStart"/>
            <w:r w:rsidR="00A0322A" w:rsidRPr="00A0322A">
              <w:t>Мисун</w:t>
            </w:r>
            <w:proofErr w:type="spellEnd"/>
            <w:r w:rsidR="00A0322A" w:rsidRPr="00A0322A">
              <w:t xml:space="preserve"> А.Л.,  Процко Л.Е.</w:t>
            </w:r>
          </w:p>
        </w:tc>
        <w:tc>
          <w:tcPr>
            <w:tcW w:w="6440" w:type="dxa"/>
            <w:gridSpan w:val="2"/>
            <w:vMerge/>
            <w:tcBorders>
              <w:left w:val="single" w:sz="4" w:space="0" w:color="auto"/>
              <w:bottom w:val="single" w:sz="8" w:space="0" w:color="auto"/>
              <w:right w:val="double" w:sz="4" w:space="0" w:color="auto"/>
            </w:tcBorders>
            <w:vAlign w:val="center"/>
          </w:tcPr>
          <w:p w:rsidR="002D077C" w:rsidRPr="004F0FA6" w:rsidRDefault="002D077C">
            <w:pPr>
              <w:spacing w:line="276" w:lineRule="auto"/>
              <w:jc w:val="center"/>
              <w:rPr>
                <w:spacing w:val="80"/>
                <w:sz w:val="24"/>
                <w:szCs w:val="24"/>
              </w:rPr>
            </w:pPr>
          </w:p>
        </w:tc>
      </w:tr>
      <w:tr w:rsidR="00F576CF" w:rsidTr="00362728">
        <w:trPr>
          <w:cantSplit/>
          <w:trHeight w:val="433"/>
          <w:jc w:val="center"/>
        </w:trPr>
        <w:tc>
          <w:tcPr>
            <w:tcW w:w="61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F576CF" w:rsidRDefault="00F576CF">
            <w:pPr>
              <w:rPr>
                <w:sz w:val="32"/>
              </w:rPr>
            </w:pPr>
          </w:p>
        </w:tc>
        <w:tc>
          <w:tcPr>
            <w:tcW w:w="708" w:type="dxa"/>
            <w:tcBorders>
              <w:top w:val="single" w:sz="8" w:space="0" w:color="auto"/>
              <w:left w:val="single" w:sz="4" w:space="0" w:color="auto"/>
              <w:right w:val="double" w:sz="4" w:space="0" w:color="auto"/>
            </w:tcBorders>
            <w:vAlign w:val="center"/>
            <w:hideMark/>
          </w:tcPr>
          <w:p w:rsidR="00F576CF" w:rsidRPr="00BC4715" w:rsidRDefault="00F576CF" w:rsidP="00E30AB4">
            <w:pPr>
              <w:jc w:val="right"/>
              <w:rPr>
                <w:sz w:val="28"/>
                <w:szCs w:val="28"/>
              </w:rPr>
            </w:pPr>
            <w:r w:rsidRPr="00BC4715">
              <w:rPr>
                <w:sz w:val="28"/>
                <w:szCs w:val="28"/>
              </w:rPr>
              <w:t>14</w:t>
            </w:r>
            <w:r w:rsidRPr="00BC4715">
              <w:rPr>
                <w:sz w:val="28"/>
                <w:szCs w:val="28"/>
                <w:vertAlign w:val="superscript"/>
              </w:rPr>
              <w:t>20</w:t>
            </w:r>
          </w:p>
        </w:tc>
        <w:tc>
          <w:tcPr>
            <w:tcW w:w="19318" w:type="dxa"/>
            <w:gridSpan w:val="4"/>
            <w:tcBorders>
              <w:top w:val="single" w:sz="8" w:space="0" w:color="auto"/>
              <w:left w:val="double" w:sz="4" w:space="0" w:color="auto"/>
              <w:right w:val="double" w:sz="4" w:space="0" w:color="auto"/>
            </w:tcBorders>
            <w:vAlign w:val="center"/>
          </w:tcPr>
          <w:p w:rsidR="00F576CF" w:rsidRPr="004F0FA6" w:rsidRDefault="00F576CF" w:rsidP="00434F9E">
            <w:pPr>
              <w:spacing w:line="276" w:lineRule="auto"/>
              <w:jc w:val="center"/>
              <w:rPr>
                <w:spacing w:val="120"/>
                <w:sz w:val="24"/>
                <w:szCs w:val="24"/>
              </w:rPr>
            </w:pPr>
            <w:r w:rsidRPr="004F0FA6">
              <w:rPr>
                <w:spacing w:val="120"/>
                <w:sz w:val="24"/>
                <w:szCs w:val="24"/>
              </w:rPr>
              <w:t>Физическая                 культура</w:t>
            </w:r>
          </w:p>
        </w:tc>
      </w:tr>
      <w:tr w:rsidR="00F576CF" w:rsidTr="00754342">
        <w:trPr>
          <w:cantSplit/>
          <w:trHeight w:val="301"/>
          <w:jc w:val="center"/>
        </w:trPr>
        <w:tc>
          <w:tcPr>
            <w:tcW w:w="61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F576CF" w:rsidRDefault="00F576CF">
            <w:pPr>
              <w:rPr>
                <w:sz w:val="32"/>
              </w:rPr>
            </w:pPr>
          </w:p>
        </w:tc>
        <w:tc>
          <w:tcPr>
            <w:tcW w:w="708" w:type="dxa"/>
            <w:tcBorders>
              <w:top w:val="single" w:sz="8" w:space="0" w:color="auto"/>
              <w:left w:val="single" w:sz="4" w:space="0" w:color="auto"/>
              <w:right w:val="double" w:sz="4" w:space="0" w:color="auto"/>
            </w:tcBorders>
            <w:vAlign w:val="center"/>
            <w:hideMark/>
          </w:tcPr>
          <w:p w:rsidR="00F576CF" w:rsidRPr="00BC4715" w:rsidRDefault="00F576CF" w:rsidP="00E30AB4">
            <w:pPr>
              <w:jc w:val="right"/>
              <w:rPr>
                <w:sz w:val="28"/>
                <w:szCs w:val="28"/>
              </w:rPr>
            </w:pPr>
            <w:r w:rsidRPr="00BC4715">
              <w:rPr>
                <w:sz w:val="28"/>
                <w:szCs w:val="28"/>
              </w:rPr>
              <w:t>16</w:t>
            </w:r>
            <w:r w:rsidRPr="00BC4715">
              <w:rPr>
                <w:sz w:val="28"/>
                <w:szCs w:val="28"/>
                <w:vertAlign w:val="superscript"/>
              </w:rPr>
              <w:t>05</w:t>
            </w:r>
          </w:p>
        </w:tc>
        <w:tc>
          <w:tcPr>
            <w:tcW w:w="6379" w:type="dxa"/>
            <w:tcBorders>
              <w:top w:val="single" w:sz="8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:rsidR="00F576CF" w:rsidRPr="004C397F" w:rsidRDefault="00F576CF" w:rsidP="000C59F9">
            <w:pPr>
              <w:rPr>
                <w:sz w:val="22"/>
                <w:szCs w:val="22"/>
              </w:rPr>
            </w:pPr>
          </w:p>
        </w:tc>
        <w:tc>
          <w:tcPr>
            <w:tcW w:w="6521" w:type="dxa"/>
            <w:gridSpan w:val="2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576CF" w:rsidRPr="00D62B01" w:rsidRDefault="00F576CF" w:rsidP="008057C5">
            <w:pPr>
              <w:rPr>
                <w:sz w:val="22"/>
                <w:szCs w:val="22"/>
                <w:highlight w:val="yellow"/>
              </w:rPr>
            </w:pPr>
          </w:p>
        </w:tc>
        <w:tc>
          <w:tcPr>
            <w:tcW w:w="6418" w:type="dxa"/>
            <w:tcBorders>
              <w:top w:val="single" w:sz="8" w:space="0" w:color="auto"/>
              <w:left w:val="single" w:sz="4" w:space="0" w:color="auto"/>
              <w:right w:val="double" w:sz="4" w:space="0" w:color="auto"/>
            </w:tcBorders>
            <w:vAlign w:val="center"/>
          </w:tcPr>
          <w:p w:rsidR="00F576CF" w:rsidRPr="005A440F" w:rsidRDefault="00F576CF" w:rsidP="005A440F">
            <w:pPr>
              <w:spacing w:line="276" w:lineRule="auto"/>
              <w:rPr>
                <w:sz w:val="22"/>
                <w:szCs w:val="22"/>
                <w:highlight w:val="yellow"/>
              </w:rPr>
            </w:pPr>
          </w:p>
        </w:tc>
      </w:tr>
      <w:tr w:rsidR="0088057B" w:rsidTr="00754342">
        <w:trPr>
          <w:cantSplit/>
          <w:trHeight w:val="413"/>
          <w:jc w:val="center"/>
        </w:trPr>
        <w:tc>
          <w:tcPr>
            <w:tcW w:w="619" w:type="dxa"/>
            <w:vMerge w:val="restart"/>
            <w:tcBorders>
              <w:top w:val="double" w:sz="4" w:space="0" w:color="auto"/>
              <w:left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88057B" w:rsidRPr="00A45653" w:rsidRDefault="0088057B">
            <w:pPr>
              <w:spacing w:line="276" w:lineRule="auto"/>
              <w:ind w:left="113" w:right="113"/>
              <w:jc w:val="center"/>
              <w:rPr>
                <w:sz w:val="28"/>
                <w:szCs w:val="28"/>
              </w:rPr>
            </w:pPr>
            <w:r w:rsidRPr="00A45653">
              <w:rPr>
                <w:sz w:val="28"/>
                <w:szCs w:val="28"/>
              </w:rPr>
              <w:t>Вторник</w:t>
            </w:r>
          </w:p>
        </w:tc>
        <w:tc>
          <w:tcPr>
            <w:tcW w:w="708" w:type="dxa"/>
            <w:tcBorders>
              <w:top w:val="double" w:sz="4" w:space="0" w:color="auto"/>
              <w:left w:val="single" w:sz="4" w:space="0" w:color="auto"/>
              <w:right w:val="double" w:sz="4" w:space="0" w:color="auto"/>
            </w:tcBorders>
            <w:vAlign w:val="center"/>
            <w:hideMark/>
          </w:tcPr>
          <w:p w:rsidR="0088057B" w:rsidRPr="0080504B" w:rsidRDefault="0088057B" w:rsidP="00DC361C">
            <w:pPr>
              <w:jc w:val="right"/>
              <w:rPr>
                <w:sz w:val="24"/>
                <w:szCs w:val="24"/>
              </w:rPr>
            </w:pPr>
            <w:r w:rsidRPr="0080504B">
              <w:rPr>
                <w:sz w:val="24"/>
                <w:szCs w:val="24"/>
              </w:rPr>
              <w:t>8</w:t>
            </w:r>
            <w:r w:rsidRPr="0080504B">
              <w:rPr>
                <w:sz w:val="24"/>
                <w:szCs w:val="24"/>
                <w:vertAlign w:val="superscript"/>
              </w:rPr>
              <w:t>15</w:t>
            </w:r>
          </w:p>
        </w:tc>
        <w:tc>
          <w:tcPr>
            <w:tcW w:w="6379" w:type="dxa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057B" w:rsidRPr="000C59F9" w:rsidRDefault="0088057B" w:rsidP="006D6EB8">
            <w:pPr>
              <w:spacing w:line="276" w:lineRule="auto"/>
              <w:jc w:val="center"/>
              <w:rPr>
                <w:spacing w:val="20"/>
                <w:sz w:val="24"/>
              </w:rPr>
            </w:pPr>
          </w:p>
        </w:tc>
        <w:tc>
          <w:tcPr>
            <w:tcW w:w="6499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057B" w:rsidRPr="000C59F9" w:rsidRDefault="0088057B" w:rsidP="006D6EB8">
            <w:pPr>
              <w:spacing w:line="276" w:lineRule="auto"/>
              <w:jc w:val="center"/>
              <w:rPr>
                <w:spacing w:val="20"/>
                <w:sz w:val="24"/>
              </w:rPr>
            </w:pPr>
          </w:p>
        </w:tc>
        <w:tc>
          <w:tcPr>
            <w:tcW w:w="6440" w:type="dxa"/>
            <w:gridSpan w:val="2"/>
            <w:tcBorders>
              <w:top w:val="double" w:sz="4" w:space="0" w:color="auto"/>
              <w:left w:val="single" w:sz="4" w:space="0" w:color="auto"/>
              <w:right w:val="double" w:sz="4" w:space="0" w:color="auto"/>
            </w:tcBorders>
            <w:vAlign w:val="center"/>
          </w:tcPr>
          <w:p w:rsidR="0088057B" w:rsidRPr="000C59F9" w:rsidRDefault="0088057B" w:rsidP="002A44D2">
            <w:pPr>
              <w:spacing w:line="276" w:lineRule="auto"/>
              <w:rPr>
                <w:spacing w:val="20"/>
                <w:sz w:val="24"/>
              </w:rPr>
            </w:pPr>
          </w:p>
        </w:tc>
      </w:tr>
      <w:tr w:rsidR="000E3864" w:rsidTr="00AD55BB">
        <w:trPr>
          <w:cantSplit/>
          <w:trHeight w:hRule="exact" w:val="569"/>
          <w:jc w:val="center"/>
        </w:trPr>
        <w:tc>
          <w:tcPr>
            <w:tcW w:w="61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0E3864" w:rsidRPr="00A45653" w:rsidRDefault="000E3864">
            <w:pPr>
              <w:rPr>
                <w:sz w:val="28"/>
                <w:szCs w:val="28"/>
              </w:rPr>
            </w:pPr>
          </w:p>
        </w:tc>
        <w:tc>
          <w:tcPr>
            <w:tcW w:w="708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double" w:sz="4" w:space="0" w:color="auto"/>
            </w:tcBorders>
            <w:vAlign w:val="center"/>
            <w:hideMark/>
          </w:tcPr>
          <w:p w:rsidR="000E3864" w:rsidRPr="0080504B" w:rsidRDefault="000E3864" w:rsidP="00E30AB4">
            <w:pPr>
              <w:jc w:val="right"/>
              <w:rPr>
                <w:sz w:val="24"/>
                <w:szCs w:val="24"/>
              </w:rPr>
            </w:pPr>
            <w:r w:rsidRPr="0080504B">
              <w:rPr>
                <w:sz w:val="24"/>
                <w:szCs w:val="24"/>
              </w:rPr>
              <w:t>10</w:t>
            </w:r>
            <w:r w:rsidRPr="0080504B">
              <w:rPr>
                <w:sz w:val="24"/>
                <w:szCs w:val="24"/>
                <w:vertAlign w:val="superscript"/>
              </w:rPr>
              <w:t>00</w:t>
            </w:r>
          </w:p>
        </w:tc>
        <w:tc>
          <w:tcPr>
            <w:tcW w:w="6379" w:type="dxa"/>
            <w:tcBorders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E3864" w:rsidRPr="00210683" w:rsidRDefault="00772471" w:rsidP="00DF1D33">
            <w:pPr>
              <w:spacing w:line="276" w:lineRule="auto"/>
              <w:rPr>
                <w:sz w:val="22"/>
                <w:szCs w:val="22"/>
              </w:rPr>
            </w:pPr>
            <w:r w:rsidRPr="00210683">
              <w:rPr>
                <w:sz w:val="22"/>
                <w:szCs w:val="22"/>
                <w:highlight w:val="yellow"/>
              </w:rPr>
              <w:t>С 4.02</w:t>
            </w:r>
            <w:r w:rsidRPr="00210683">
              <w:rPr>
                <w:sz w:val="22"/>
                <w:szCs w:val="22"/>
              </w:rPr>
              <w:t xml:space="preserve"> </w:t>
            </w:r>
            <w:r w:rsidR="00754342">
              <w:rPr>
                <w:sz w:val="22"/>
                <w:szCs w:val="22"/>
              </w:rPr>
              <w:t xml:space="preserve"> </w:t>
            </w:r>
            <w:r w:rsidR="00DF1D33">
              <w:rPr>
                <w:sz w:val="22"/>
                <w:szCs w:val="22"/>
              </w:rPr>
              <w:t xml:space="preserve">412/1 </w:t>
            </w:r>
            <w:r w:rsidR="00210683" w:rsidRPr="00210683">
              <w:rPr>
                <w:sz w:val="22"/>
                <w:szCs w:val="22"/>
              </w:rPr>
              <w:t>Основы менеджмента и маркетинга (</w:t>
            </w:r>
            <w:proofErr w:type="spellStart"/>
            <w:r w:rsidR="00210683" w:rsidRPr="00210683">
              <w:rPr>
                <w:sz w:val="22"/>
                <w:szCs w:val="22"/>
              </w:rPr>
              <w:t>пр</w:t>
            </w:r>
            <w:proofErr w:type="spellEnd"/>
            <w:r w:rsidR="00210683" w:rsidRPr="00210683">
              <w:rPr>
                <w:sz w:val="22"/>
                <w:szCs w:val="22"/>
              </w:rPr>
              <w:t>) Масловская С. С.</w:t>
            </w:r>
          </w:p>
        </w:tc>
        <w:tc>
          <w:tcPr>
            <w:tcW w:w="6499" w:type="dxa"/>
            <w:vMerge w:val="restart"/>
            <w:tcBorders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0E3864" w:rsidRPr="000C59F9" w:rsidRDefault="000E3864" w:rsidP="00B83790">
            <w:pPr>
              <w:spacing w:line="276" w:lineRule="auto"/>
              <w:jc w:val="center"/>
              <w:rPr>
                <w:spacing w:val="20"/>
                <w:vertAlign w:val="subscript"/>
              </w:rPr>
            </w:pPr>
            <w:r>
              <w:rPr>
                <w:rFonts w:cs="Calibri"/>
                <w:sz w:val="24"/>
                <w:szCs w:val="24"/>
              </w:rPr>
              <w:t>Подготовка МТА к работе (</w:t>
            </w:r>
            <w:proofErr w:type="spellStart"/>
            <w:r>
              <w:rPr>
                <w:rFonts w:cs="Calibri"/>
                <w:sz w:val="24"/>
                <w:szCs w:val="24"/>
              </w:rPr>
              <w:t>Боровляны</w:t>
            </w:r>
            <w:proofErr w:type="spellEnd"/>
            <w:r>
              <w:rPr>
                <w:rFonts w:cs="Calibri"/>
                <w:sz w:val="24"/>
                <w:szCs w:val="24"/>
              </w:rPr>
              <w:t>)</w:t>
            </w:r>
          </w:p>
        </w:tc>
        <w:tc>
          <w:tcPr>
            <w:tcW w:w="6440" w:type="dxa"/>
            <w:gridSpan w:val="2"/>
            <w:tcBorders>
              <w:left w:val="single" w:sz="4" w:space="0" w:color="auto"/>
              <w:right w:val="double" w:sz="4" w:space="0" w:color="auto"/>
            </w:tcBorders>
            <w:vAlign w:val="center"/>
          </w:tcPr>
          <w:p w:rsidR="000E3864" w:rsidRPr="00754342" w:rsidRDefault="00CC3F6B" w:rsidP="00F23AD5">
            <w:pPr>
              <w:spacing w:line="276" w:lineRule="auto"/>
              <w:rPr>
                <w:spacing w:val="20"/>
                <w:vertAlign w:val="subscript"/>
              </w:rPr>
            </w:pPr>
            <w:r w:rsidRPr="00754342">
              <w:rPr>
                <w:spacing w:val="20"/>
              </w:rPr>
              <w:t>301, 311/2 САПР (</w:t>
            </w:r>
            <w:proofErr w:type="spellStart"/>
            <w:r w:rsidRPr="00754342">
              <w:rPr>
                <w:spacing w:val="20"/>
              </w:rPr>
              <w:t>лб</w:t>
            </w:r>
            <w:proofErr w:type="spellEnd"/>
            <w:r w:rsidRPr="00754342">
              <w:rPr>
                <w:spacing w:val="20"/>
              </w:rPr>
              <w:t xml:space="preserve">) </w:t>
            </w:r>
            <w:proofErr w:type="spellStart"/>
            <w:r w:rsidRPr="00754342">
              <w:rPr>
                <w:spacing w:val="20"/>
              </w:rPr>
              <w:t>Акулович</w:t>
            </w:r>
            <w:proofErr w:type="spellEnd"/>
            <w:r w:rsidRPr="00754342">
              <w:rPr>
                <w:spacing w:val="20"/>
              </w:rPr>
              <w:t xml:space="preserve"> Л.М., </w:t>
            </w:r>
            <w:proofErr w:type="spellStart"/>
            <w:r w:rsidRPr="00754342">
              <w:rPr>
                <w:spacing w:val="20"/>
              </w:rPr>
              <w:t>Шабуня</w:t>
            </w:r>
            <w:proofErr w:type="spellEnd"/>
            <w:r w:rsidRPr="00754342">
              <w:rPr>
                <w:spacing w:val="20"/>
              </w:rPr>
              <w:t xml:space="preserve"> В.В.</w:t>
            </w:r>
          </w:p>
        </w:tc>
      </w:tr>
      <w:tr w:rsidR="000E3864" w:rsidTr="00AD55BB">
        <w:trPr>
          <w:cantSplit/>
          <w:trHeight w:val="523"/>
          <w:jc w:val="center"/>
        </w:trPr>
        <w:tc>
          <w:tcPr>
            <w:tcW w:w="61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0E3864" w:rsidRPr="00A45653" w:rsidRDefault="000E3864">
            <w:pPr>
              <w:rPr>
                <w:sz w:val="28"/>
                <w:szCs w:val="28"/>
              </w:rPr>
            </w:pPr>
          </w:p>
        </w:tc>
        <w:tc>
          <w:tcPr>
            <w:tcW w:w="708" w:type="dxa"/>
            <w:tcBorders>
              <w:top w:val="single" w:sz="8" w:space="0" w:color="auto"/>
              <w:left w:val="single" w:sz="4" w:space="0" w:color="auto"/>
              <w:right w:val="double" w:sz="4" w:space="0" w:color="auto"/>
            </w:tcBorders>
            <w:vAlign w:val="center"/>
            <w:hideMark/>
          </w:tcPr>
          <w:p w:rsidR="000E3864" w:rsidRPr="0080504B" w:rsidRDefault="000E3864" w:rsidP="00E30AB4">
            <w:pPr>
              <w:jc w:val="right"/>
              <w:rPr>
                <w:sz w:val="24"/>
                <w:szCs w:val="24"/>
              </w:rPr>
            </w:pPr>
            <w:r w:rsidRPr="0080504B">
              <w:rPr>
                <w:sz w:val="24"/>
                <w:szCs w:val="24"/>
              </w:rPr>
              <w:t>11</w:t>
            </w:r>
            <w:r w:rsidRPr="0080504B">
              <w:rPr>
                <w:sz w:val="24"/>
                <w:szCs w:val="24"/>
                <w:vertAlign w:val="superscript"/>
              </w:rPr>
              <w:t>45</w:t>
            </w:r>
          </w:p>
        </w:tc>
        <w:tc>
          <w:tcPr>
            <w:tcW w:w="6379" w:type="dxa"/>
            <w:tcBorders>
              <w:left w:val="doub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0E3864" w:rsidRPr="00210683" w:rsidRDefault="000E3864" w:rsidP="000E3864">
            <w:pPr>
              <w:rPr>
                <w:spacing w:val="20"/>
                <w:sz w:val="22"/>
                <w:szCs w:val="22"/>
              </w:rPr>
            </w:pPr>
            <w:r w:rsidRPr="00210683">
              <w:rPr>
                <w:spacing w:val="20"/>
                <w:sz w:val="22"/>
                <w:szCs w:val="22"/>
              </w:rPr>
              <w:t>301, 311/2 САПР (</w:t>
            </w:r>
            <w:proofErr w:type="spellStart"/>
            <w:r w:rsidRPr="00210683">
              <w:rPr>
                <w:spacing w:val="20"/>
                <w:sz w:val="22"/>
                <w:szCs w:val="22"/>
              </w:rPr>
              <w:t>лб</w:t>
            </w:r>
            <w:proofErr w:type="spellEnd"/>
            <w:r w:rsidRPr="00210683">
              <w:rPr>
                <w:spacing w:val="20"/>
                <w:sz w:val="22"/>
                <w:szCs w:val="22"/>
              </w:rPr>
              <w:t xml:space="preserve">) </w:t>
            </w:r>
            <w:proofErr w:type="spellStart"/>
            <w:r w:rsidRPr="00210683">
              <w:rPr>
                <w:spacing w:val="20"/>
                <w:sz w:val="22"/>
                <w:szCs w:val="22"/>
              </w:rPr>
              <w:t>Акулович</w:t>
            </w:r>
            <w:proofErr w:type="spellEnd"/>
            <w:r w:rsidRPr="00210683">
              <w:rPr>
                <w:spacing w:val="20"/>
                <w:sz w:val="22"/>
                <w:szCs w:val="22"/>
              </w:rPr>
              <w:t xml:space="preserve"> </w:t>
            </w:r>
            <w:r w:rsidR="00AD55BB">
              <w:rPr>
                <w:spacing w:val="20"/>
                <w:sz w:val="22"/>
                <w:szCs w:val="22"/>
              </w:rPr>
              <w:t xml:space="preserve">Л.М., </w:t>
            </w:r>
            <w:proofErr w:type="spellStart"/>
            <w:r w:rsidRPr="00210683">
              <w:rPr>
                <w:spacing w:val="20"/>
                <w:sz w:val="22"/>
                <w:szCs w:val="22"/>
              </w:rPr>
              <w:t>Шабуня</w:t>
            </w:r>
            <w:proofErr w:type="spellEnd"/>
            <w:r w:rsidR="00AD55BB">
              <w:rPr>
                <w:spacing w:val="20"/>
                <w:sz w:val="22"/>
                <w:szCs w:val="22"/>
              </w:rPr>
              <w:t xml:space="preserve"> В.В.</w:t>
            </w:r>
          </w:p>
        </w:tc>
        <w:tc>
          <w:tcPr>
            <w:tcW w:w="6499" w:type="dxa"/>
            <w:vMerge/>
            <w:tcBorders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0E3864" w:rsidRPr="00CA4579" w:rsidRDefault="000E3864" w:rsidP="000C59F9">
            <w:pPr>
              <w:jc w:val="center"/>
              <w:rPr>
                <w:spacing w:val="20"/>
                <w:sz w:val="22"/>
                <w:szCs w:val="22"/>
              </w:rPr>
            </w:pPr>
          </w:p>
        </w:tc>
        <w:tc>
          <w:tcPr>
            <w:tcW w:w="6440" w:type="dxa"/>
            <w:gridSpan w:val="2"/>
            <w:tcBorders>
              <w:left w:val="single" w:sz="4" w:space="0" w:color="auto"/>
              <w:bottom w:val="single" w:sz="8" w:space="0" w:color="auto"/>
              <w:right w:val="double" w:sz="4" w:space="0" w:color="auto"/>
            </w:tcBorders>
            <w:vAlign w:val="center"/>
          </w:tcPr>
          <w:p w:rsidR="000E3864" w:rsidRPr="00CA4579" w:rsidRDefault="00210683" w:rsidP="00D872E6">
            <w:pPr>
              <w:rPr>
                <w:spacing w:val="20"/>
                <w:sz w:val="22"/>
                <w:szCs w:val="22"/>
              </w:rPr>
            </w:pPr>
            <w:r w:rsidRPr="00210683">
              <w:rPr>
                <w:sz w:val="22"/>
                <w:szCs w:val="22"/>
              </w:rPr>
              <w:t>109, 111/2 Технология СХМ (</w:t>
            </w:r>
            <w:proofErr w:type="spellStart"/>
            <w:r w:rsidRPr="00210683">
              <w:rPr>
                <w:sz w:val="22"/>
                <w:szCs w:val="22"/>
              </w:rPr>
              <w:t>лб</w:t>
            </w:r>
            <w:proofErr w:type="spellEnd"/>
            <w:r w:rsidRPr="00210683">
              <w:rPr>
                <w:sz w:val="22"/>
                <w:szCs w:val="22"/>
              </w:rPr>
              <w:t xml:space="preserve">) </w:t>
            </w:r>
            <w:proofErr w:type="spellStart"/>
            <w:r w:rsidRPr="00210683">
              <w:rPr>
                <w:sz w:val="22"/>
                <w:szCs w:val="22"/>
              </w:rPr>
              <w:t>Сенчуров</w:t>
            </w:r>
            <w:proofErr w:type="spellEnd"/>
            <w:r w:rsidRPr="00210683">
              <w:rPr>
                <w:sz w:val="22"/>
                <w:szCs w:val="22"/>
              </w:rPr>
              <w:t xml:space="preserve"> Е.В.  Сергеев Л.Е</w:t>
            </w:r>
          </w:p>
        </w:tc>
      </w:tr>
      <w:tr w:rsidR="000E3864" w:rsidTr="001D40D1">
        <w:trPr>
          <w:cantSplit/>
          <w:trHeight w:val="439"/>
          <w:jc w:val="center"/>
        </w:trPr>
        <w:tc>
          <w:tcPr>
            <w:tcW w:w="61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0E3864" w:rsidRPr="00A45653" w:rsidRDefault="000E3864">
            <w:pPr>
              <w:rPr>
                <w:sz w:val="28"/>
                <w:szCs w:val="28"/>
              </w:rPr>
            </w:pPr>
          </w:p>
        </w:tc>
        <w:tc>
          <w:tcPr>
            <w:tcW w:w="708" w:type="dxa"/>
            <w:tcBorders>
              <w:top w:val="single" w:sz="8" w:space="0" w:color="auto"/>
              <w:left w:val="single" w:sz="4" w:space="0" w:color="auto"/>
              <w:right w:val="double" w:sz="4" w:space="0" w:color="auto"/>
            </w:tcBorders>
            <w:vAlign w:val="center"/>
            <w:hideMark/>
          </w:tcPr>
          <w:p w:rsidR="000E3864" w:rsidRPr="00BC4715" w:rsidRDefault="000E3864" w:rsidP="00E30AB4">
            <w:pPr>
              <w:jc w:val="right"/>
              <w:rPr>
                <w:sz w:val="28"/>
                <w:szCs w:val="28"/>
              </w:rPr>
            </w:pPr>
            <w:r w:rsidRPr="00BC4715">
              <w:rPr>
                <w:sz w:val="28"/>
                <w:szCs w:val="28"/>
              </w:rPr>
              <w:t>14</w:t>
            </w:r>
            <w:r w:rsidRPr="00BC4715">
              <w:rPr>
                <w:sz w:val="28"/>
                <w:szCs w:val="28"/>
                <w:vertAlign w:val="superscript"/>
              </w:rPr>
              <w:t>20</w:t>
            </w:r>
          </w:p>
        </w:tc>
        <w:tc>
          <w:tcPr>
            <w:tcW w:w="19318" w:type="dxa"/>
            <w:gridSpan w:val="4"/>
            <w:tcBorders>
              <w:top w:val="single" w:sz="8" w:space="0" w:color="auto"/>
              <w:left w:val="double" w:sz="4" w:space="0" w:color="auto"/>
              <w:right w:val="single" w:sz="4" w:space="0" w:color="auto"/>
            </w:tcBorders>
            <w:vAlign w:val="center"/>
          </w:tcPr>
          <w:p w:rsidR="000E3864" w:rsidRPr="000D79DB" w:rsidRDefault="000E3864" w:rsidP="00D80814">
            <w:pPr>
              <w:jc w:val="center"/>
              <w:rPr>
                <w:spacing w:val="20"/>
              </w:rPr>
            </w:pPr>
            <w:r>
              <w:rPr>
                <w:spacing w:val="20"/>
                <w:sz w:val="24"/>
                <w:szCs w:val="24"/>
              </w:rPr>
              <w:t xml:space="preserve">308/2 </w:t>
            </w:r>
            <w:r w:rsidRPr="000D79DB">
              <w:rPr>
                <w:spacing w:val="20"/>
                <w:sz w:val="24"/>
                <w:szCs w:val="24"/>
              </w:rPr>
              <w:t>Произв</w:t>
            </w:r>
            <w:r>
              <w:rPr>
                <w:spacing w:val="20"/>
                <w:sz w:val="24"/>
                <w:szCs w:val="24"/>
              </w:rPr>
              <w:t>одственная</w:t>
            </w:r>
            <w:r w:rsidRPr="000D79DB">
              <w:rPr>
                <w:spacing w:val="20"/>
                <w:sz w:val="24"/>
                <w:szCs w:val="24"/>
              </w:rPr>
              <w:t xml:space="preserve"> эксплуатация МТП (12л) </w:t>
            </w:r>
            <w:proofErr w:type="spellStart"/>
            <w:r w:rsidRPr="000D79DB">
              <w:rPr>
                <w:spacing w:val="20"/>
                <w:sz w:val="24"/>
                <w:szCs w:val="24"/>
              </w:rPr>
              <w:t>Непарко</w:t>
            </w:r>
            <w:proofErr w:type="spellEnd"/>
            <w:r w:rsidRPr="000D79DB">
              <w:rPr>
                <w:spacing w:val="20"/>
                <w:sz w:val="24"/>
                <w:szCs w:val="24"/>
              </w:rPr>
              <w:t xml:space="preserve"> Т.А.</w:t>
            </w:r>
          </w:p>
        </w:tc>
      </w:tr>
      <w:tr w:rsidR="000E3864" w:rsidTr="00754342">
        <w:trPr>
          <w:cantSplit/>
          <w:trHeight w:val="248"/>
          <w:jc w:val="center"/>
        </w:trPr>
        <w:tc>
          <w:tcPr>
            <w:tcW w:w="61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E3864" w:rsidRPr="00A45653" w:rsidRDefault="000E3864">
            <w:pPr>
              <w:rPr>
                <w:sz w:val="28"/>
                <w:szCs w:val="2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right w:val="double" w:sz="4" w:space="0" w:color="auto"/>
            </w:tcBorders>
            <w:vAlign w:val="center"/>
          </w:tcPr>
          <w:p w:rsidR="000E3864" w:rsidRPr="00BC4715" w:rsidRDefault="000E3864" w:rsidP="00E30AB4">
            <w:pPr>
              <w:jc w:val="right"/>
              <w:rPr>
                <w:sz w:val="28"/>
                <w:szCs w:val="28"/>
              </w:rPr>
            </w:pPr>
            <w:r w:rsidRPr="00BC4715">
              <w:rPr>
                <w:sz w:val="28"/>
                <w:szCs w:val="28"/>
              </w:rPr>
              <w:t>16</w:t>
            </w:r>
            <w:r w:rsidRPr="00BC4715">
              <w:rPr>
                <w:sz w:val="28"/>
                <w:szCs w:val="28"/>
                <w:vertAlign w:val="superscript"/>
              </w:rPr>
              <w:t>05</w:t>
            </w:r>
          </w:p>
        </w:tc>
        <w:tc>
          <w:tcPr>
            <w:tcW w:w="6379" w:type="dxa"/>
            <w:tcBorders>
              <w:top w:val="sing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:rsidR="000E3864" w:rsidRPr="00FA3A9E" w:rsidRDefault="000E3864" w:rsidP="00EB7A35">
            <w:pPr>
              <w:spacing w:line="276" w:lineRule="auto"/>
              <w:rPr>
                <w:sz w:val="24"/>
              </w:rPr>
            </w:pPr>
          </w:p>
        </w:tc>
        <w:tc>
          <w:tcPr>
            <w:tcW w:w="6521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E3864" w:rsidRPr="000A68C2" w:rsidRDefault="000E3864" w:rsidP="0005236A">
            <w:pPr>
              <w:spacing w:line="276" w:lineRule="auto"/>
              <w:rPr>
                <w:sz w:val="24"/>
              </w:rPr>
            </w:pPr>
          </w:p>
        </w:tc>
        <w:tc>
          <w:tcPr>
            <w:tcW w:w="64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E3864" w:rsidRPr="00332EFD" w:rsidRDefault="00D33D47" w:rsidP="00332EFD">
            <w:pPr>
              <w:spacing w:line="276" w:lineRule="auto"/>
              <w:rPr>
                <w:sz w:val="22"/>
                <w:szCs w:val="22"/>
              </w:rPr>
            </w:pPr>
            <w:r w:rsidRPr="002527F9">
              <w:rPr>
                <w:spacing w:val="20"/>
                <w:sz w:val="22"/>
                <w:szCs w:val="22"/>
              </w:rPr>
              <w:t xml:space="preserve">260/5 Производственная эксплуатация МТП (12лб)  </w:t>
            </w:r>
            <w:proofErr w:type="spellStart"/>
            <w:r w:rsidRPr="002527F9">
              <w:rPr>
                <w:sz w:val="22"/>
                <w:szCs w:val="22"/>
              </w:rPr>
              <w:t>Кошля</w:t>
            </w:r>
            <w:proofErr w:type="spellEnd"/>
            <w:r w:rsidRPr="002527F9">
              <w:rPr>
                <w:sz w:val="22"/>
                <w:szCs w:val="22"/>
              </w:rPr>
              <w:t xml:space="preserve"> Г.И., </w:t>
            </w:r>
            <w:proofErr w:type="spellStart"/>
            <w:r w:rsidRPr="002527F9">
              <w:rPr>
                <w:sz w:val="22"/>
                <w:szCs w:val="22"/>
              </w:rPr>
              <w:t>Янцов</w:t>
            </w:r>
            <w:proofErr w:type="spellEnd"/>
            <w:r w:rsidRPr="002527F9">
              <w:rPr>
                <w:sz w:val="22"/>
                <w:szCs w:val="22"/>
              </w:rPr>
              <w:t xml:space="preserve"> Н.</w:t>
            </w:r>
            <w:r w:rsidRPr="00D55202">
              <w:rPr>
                <w:sz w:val="22"/>
                <w:szCs w:val="22"/>
              </w:rPr>
              <w:t>Д.</w:t>
            </w:r>
          </w:p>
        </w:tc>
      </w:tr>
      <w:tr w:rsidR="002D7908" w:rsidTr="002D7908">
        <w:trPr>
          <w:cantSplit/>
          <w:trHeight w:val="151"/>
          <w:jc w:val="center"/>
        </w:trPr>
        <w:tc>
          <w:tcPr>
            <w:tcW w:w="619" w:type="dxa"/>
            <w:vMerge w:val="restart"/>
            <w:tcBorders>
              <w:top w:val="double" w:sz="4" w:space="0" w:color="auto"/>
              <w:left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2D7908" w:rsidRPr="00A45653" w:rsidRDefault="002D7908">
            <w:pPr>
              <w:spacing w:line="276" w:lineRule="auto"/>
              <w:ind w:left="113" w:right="113"/>
              <w:jc w:val="center"/>
              <w:rPr>
                <w:sz w:val="28"/>
                <w:szCs w:val="28"/>
              </w:rPr>
            </w:pPr>
            <w:r w:rsidRPr="00A45653">
              <w:rPr>
                <w:sz w:val="28"/>
                <w:szCs w:val="28"/>
              </w:rPr>
              <w:t xml:space="preserve">Среда </w:t>
            </w:r>
          </w:p>
        </w:tc>
        <w:tc>
          <w:tcPr>
            <w:tcW w:w="708" w:type="dxa"/>
            <w:vMerge w:val="restart"/>
            <w:tcBorders>
              <w:top w:val="double" w:sz="4" w:space="0" w:color="auto"/>
              <w:left w:val="single" w:sz="4" w:space="0" w:color="auto"/>
              <w:right w:val="double" w:sz="4" w:space="0" w:color="auto"/>
            </w:tcBorders>
            <w:vAlign w:val="center"/>
            <w:hideMark/>
          </w:tcPr>
          <w:p w:rsidR="002D7908" w:rsidRPr="000E0068" w:rsidRDefault="002D7908" w:rsidP="00DC361C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</w:t>
            </w:r>
            <w:r>
              <w:rPr>
                <w:sz w:val="28"/>
                <w:szCs w:val="28"/>
                <w:vertAlign w:val="superscript"/>
              </w:rPr>
              <w:t>1</w:t>
            </w:r>
            <w:r w:rsidRPr="000E0068">
              <w:rPr>
                <w:sz w:val="28"/>
                <w:szCs w:val="28"/>
                <w:vertAlign w:val="superscript"/>
              </w:rPr>
              <w:t>5</w:t>
            </w:r>
          </w:p>
        </w:tc>
        <w:tc>
          <w:tcPr>
            <w:tcW w:w="19318" w:type="dxa"/>
            <w:gridSpan w:val="4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D7908" w:rsidRPr="00AE1325" w:rsidRDefault="002D7908" w:rsidP="00F20EE9">
            <w:pPr>
              <w:spacing w:line="276" w:lineRule="auto"/>
              <w:jc w:val="center"/>
              <w:rPr>
                <w:spacing w:val="20"/>
                <w:sz w:val="22"/>
                <w:szCs w:val="22"/>
              </w:rPr>
            </w:pPr>
            <w:r w:rsidRPr="002D7908">
              <w:rPr>
                <w:spacing w:val="60"/>
                <w:sz w:val="24"/>
                <w:szCs w:val="24"/>
                <w:highlight w:val="yellow"/>
              </w:rPr>
              <w:t>5.02</w:t>
            </w:r>
            <w:r>
              <w:rPr>
                <w:spacing w:val="60"/>
                <w:sz w:val="24"/>
                <w:szCs w:val="24"/>
              </w:rPr>
              <w:t xml:space="preserve">  308/2 Системы автоматизированного проектирования (САПР) (</w:t>
            </w:r>
            <w:r w:rsidRPr="002D7908">
              <w:rPr>
                <w:spacing w:val="60"/>
                <w:sz w:val="24"/>
                <w:szCs w:val="24"/>
                <w:highlight w:val="yellow"/>
              </w:rPr>
              <w:t>1л</w:t>
            </w:r>
            <w:r>
              <w:rPr>
                <w:spacing w:val="60"/>
                <w:sz w:val="24"/>
                <w:szCs w:val="24"/>
              </w:rPr>
              <w:t xml:space="preserve">) </w:t>
            </w:r>
            <w:proofErr w:type="spellStart"/>
            <w:r>
              <w:rPr>
                <w:spacing w:val="60"/>
                <w:sz w:val="24"/>
                <w:szCs w:val="24"/>
              </w:rPr>
              <w:t>Акулович</w:t>
            </w:r>
            <w:proofErr w:type="spellEnd"/>
            <w:r>
              <w:rPr>
                <w:spacing w:val="60"/>
                <w:sz w:val="24"/>
                <w:szCs w:val="24"/>
              </w:rPr>
              <w:t xml:space="preserve"> А.М</w:t>
            </w:r>
          </w:p>
        </w:tc>
      </w:tr>
      <w:tr w:rsidR="002D7908" w:rsidTr="002D7908">
        <w:trPr>
          <w:cantSplit/>
          <w:trHeight w:val="151"/>
          <w:jc w:val="center"/>
        </w:trPr>
        <w:tc>
          <w:tcPr>
            <w:tcW w:w="619" w:type="dxa"/>
            <w:vMerge/>
            <w:tcBorders>
              <w:left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2D7908" w:rsidRPr="00A45653" w:rsidRDefault="002D7908">
            <w:pPr>
              <w:spacing w:line="276" w:lineRule="auto"/>
              <w:ind w:left="113" w:right="113"/>
              <w:jc w:val="center"/>
              <w:rPr>
                <w:sz w:val="28"/>
                <w:szCs w:val="28"/>
              </w:rPr>
            </w:pPr>
          </w:p>
        </w:tc>
        <w:tc>
          <w:tcPr>
            <w:tcW w:w="708" w:type="dxa"/>
            <w:vMerge/>
            <w:tcBorders>
              <w:left w:val="single" w:sz="4" w:space="0" w:color="auto"/>
              <w:right w:val="double" w:sz="4" w:space="0" w:color="auto"/>
            </w:tcBorders>
            <w:vAlign w:val="center"/>
          </w:tcPr>
          <w:p w:rsidR="002D7908" w:rsidRDefault="002D7908" w:rsidP="00DC361C">
            <w:pPr>
              <w:jc w:val="right"/>
              <w:rPr>
                <w:sz w:val="28"/>
                <w:szCs w:val="28"/>
              </w:rPr>
            </w:pPr>
          </w:p>
        </w:tc>
        <w:tc>
          <w:tcPr>
            <w:tcW w:w="19318" w:type="dxa"/>
            <w:gridSpan w:val="4"/>
            <w:tcBorders>
              <w:top w:val="single" w:sz="4" w:space="0" w:color="auto"/>
              <w:left w:val="doub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2D7908" w:rsidRPr="00AE1325" w:rsidRDefault="002D7908" w:rsidP="00F20EE9">
            <w:pPr>
              <w:spacing w:line="276" w:lineRule="auto"/>
              <w:jc w:val="center"/>
              <w:rPr>
                <w:spacing w:val="20"/>
                <w:sz w:val="22"/>
                <w:szCs w:val="22"/>
              </w:rPr>
            </w:pPr>
          </w:p>
        </w:tc>
      </w:tr>
      <w:tr w:rsidR="002D7908" w:rsidTr="00754342">
        <w:trPr>
          <w:cantSplit/>
          <w:trHeight w:val="274"/>
          <w:jc w:val="center"/>
        </w:trPr>
        <w:tc>
          <w:tcPr>
            <w:tcW w:w="61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2D7908" w:rsidRPr="00A45653" w:rsidRDefault="002D7908">
            <w:pPr>
              <w:rPr>
                <w:sz w:val="28"/>
                <w:szCs w:val="28"/>
              </w:rPr>
            </w:pPr>
          </w:p>
        </w:tc>
        <w:tc>
          <w:tcPr>
            <w:tcW w:w="708" w:type="dxa"/>
            <w:vMerge w:val="restart"/>
            <w:tcBorders>
              <w:top w:val="single" w:sz="8" w:space="0" w:color="auto"/>
              <w:left w:val="single" w:sz="4" w:space="0" w:color="auto"/>
              <w:right w:val="double" w:sz="4" w:space="0" w:color="auto"/>
            </w:tcBorders>
            <w:vAlign w:val="center"/>
            <w:hideMark/>
          </w:tcPr>
          <w:p w:rsidR="002D7908" w:rsidRPr="00BC4715" w:rsidRDefault="002D7908" w:rsidP="00E30AB4">
            <w:pPr>
              <w:jc w:val="right"/>
              <w:rPr>
                <w:sz w:val="28"/>
                <w:szCs w:val="28"/>
              </w:rPr>
            </w:pPr>
            <w:r w:rsidRPr="00BC4715">
              <w:rPr>
                <w:sz w:val="28"/>
                <w:szCs w:val="28"/>
              </w:rPr>
              <w:t>10</w:t>
            </w:r>
            <w:r w:rsidRPr="00BC4715">
              <w:rPr>
                <w:sz w:val="28"/>
                <w:szCs w:val="28"/>
                <w:vertAlign w:val="superscript"/>
              </w:rPr>
              <w:t>00</w:t>
            </w:r>
          </w:p>
        </w:tc>
        <w:tc>
          <w:tcPr>
            <w:tcW w:w="6379" w:type="dxa"/>
            <w:tcBorders>
              <w:top w:val="single" w:sz="8" w:space="0" w:color="auto"/>
              <w:left w:val="double" w:sz="4" w:space="0" w:color="auto"/>
              <w:right w:val="single" w:sz="4" w:space="0" w:color="auto"/>
            </w:tcBorders>
            <w:vAlign w:val="center"/>
          </w:tcPr>
          <w:p w:rsidR="002D7908" w:rsidRPr="00AE1325" w:rsidRDefault="008F2373" w:rsidP="007C313E">
            <w:pPr>
              <w:rPr>
                <w:spacing w:val="40"/>
                <w:sz w:val="24"/>
              </w:rPr>
            </w:pPr>
            <w:r w:rsidRPr="00D55202">
              <w:rPr>
                <w:lang w:val="be-BY"/>
              </w:rPr>
              <w:t>601</w:t>
            </w:r>
            <w:r w:rsidR="003B68F7" w:rsidRPr="00D55202">
              <w:rPr>
                <w:lang w:val="be-BY"/>
              </w:rPr>
              <w:t>/4</w:t>
            </w:r>
            <w:r>
              <w:rPr>
                <w:lang w:val="be-BY"/>
              </w:rPr>
              <w:t xml:space="preserve"> </w:t>
            </w:r>
            <w:r w:rsidR="002D7908" w:rsidRPr="00A0322A">
              <w:t>З</w:t>
            </w:r>
            <w:r w:rsidR="002D7908">
              <w:t>Н</w:t>
            </w:r>
            <w:r w:rsidR="002D7908" w:rsidRPr="00A0322A">
              <w:t xml:space="preserve"> и объектов от ЧС. </w:t>
            </w:r>
            <w:proofErr w:type="spellStart"/>
            <w:r w:rsidR="002D7908" w:rsidRPr="00A0322A">
              <w:t>Радиац</w:t>
            </w:r>
            <w:proofErr w:type="spellEnd"/>
            <w:r w:rsidR="002D7908" w:rsidRPr="00A0322A">
              <w:t xml:space="preserve">. </w:t>
            </w:r>
            <w:proofErr w:type="spellStart"/>
            <w:r w:rsidR="002D7908" w:rsidRPr="00A0322A">
              <w:t>Безоп-ть</w:t>
            </w:r>
            <w:proofErr w:type="spellEnd"/>
            <w:r w:rsidR="002D7908" w:rsidRPr="00A0322A">
              <w:t xml:space="preserve"> (</w:t>
            </w:r>
            <w:proofErr w:type="spellStart"/>
            <w:proofErr w:type="gramStart"/>
            <w:r w:rsidR="002D7908">
              <w:t>пр</w:t>
            </w:r>
            <w:proofErr w:type="spellEnd"/>
            <w:proofErr w:type="gramEnd"/>
            <w:r w:rsidR="002D7908" w:rsidRPr="00A0322A">
              <w:t>)</w:t>
            </w:r>
            <w:r w:rsidR="002D7908">
              <w:t xml:space="preserve"> </w:t>
            </w:r>
            <w:proofErr w:type="spellStart"/>
            <w:r w:rsidR="002D7908">
              <w:t>Мисун</w:t>
            </w:r>
            <w:proofErr w:type="spellEnd"/>
            <w:r w:rsidR="002D7908">
              <w:t xml:space="preserve"> А.Л.</w:t>
            </w:r>
          </w:p>
        </w:tc>
        <w:tc>
          <w:tcPr>
            <w:tcW w:w="649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D7908" w:rsidRPr="004C2F1E" w:rsidRDefault="002D7908" w:rsidP="00CC3F6B">
            <w:pPr>
              <w:rPr>
                <w:spacing w:val="40"/>
              </w:rPr>
            </w:pPr>
            <w:r w:rsidRPr="004C2F1E">
              <w:rPr>
                <w:spacing w:val="40"/>
                <w:highlight w:val="yellow"/>
              </w:rPr>
              <w:t xml:space="preserve">5.02-5.03 </w:t>
            </w:r>
            <w:r w:rsidRPr="004C2F1E">
              <w:rPr>
                <w:spacing w:val="20"/>
              </w:rPr>
              <w:t xml:space="preserve">301, 311/2 САПР (3лб) </w:t>
            </w:r>
            <w:proofErr w:type="spellStart"/>
            <w:r w:rsidRPr="004C2F1E">
              <w:rPr>
                <w:spacing w:val="20"/>
              </w:rPr>
              <w:t>Акулович</w:t>
            </w:r>
            <w:proofErr w:type="spellEnd"/>
            <w:r w:rsidRPr="004C2F1E">
              <w:rPr>
                <w:spacing w:val="20"/>
              </w:rPr>
              <w:t xml:space="preserve"> Л.М., </w:t>
            </w:r>
            <w:proofErr w:type="spellStart"/>
            <w:r w:rsidRPr="004C2F1E">
              <w:rPr>
                <w:spacing w:val="20"/>
              </w:rPr>
              <w:t>Шабуня</w:t>
            </w:r>
            <w:proofErr w:type="spellEnd"/>
            <w:r w:rsidRPr="004C2F1E">
              <w:rPr>
                <w:spacing w:val="20"/>
              </w:rPr>
              <w:t xml:space="preserve"> В.В.</w:t>
            </w:r>
          </w:p>
        </w:tc>
        <w:tc>
          <w:tcPr>
            <w:tcW w:w="6440" w:type="dxa"/>
            <w:gridSpan w:val="2"/>
            <w:tcBorders>
              <w:top w:val="single" w:sz="8" w:space="0" w:color="auto"/>
              <w:left w:val="single" w:sz="4" w:space="0" w:color="auto"/>
              <w:right w:val="double" w:sz="4" w:space="0" w:color="auto"/>
            </w:tcBorders>
            <w:vAlign w:val="center"/>
          </w:tcPr>
          <w:p w:rsidR="002D7908" w:rsidRPr="00AE1325" w:rsidRDefault="003D5F5A" w:rsidP="003D5F5A">
            <w:pPr>
              <w:jc w:val="center"/>
              <w:rPr>
                <w:spacing w:val="40"/>
                <w:sz w:val="24"/>
              </w:rPr>
            </w:pPr>
            <w:r>
              <w:rPr>
                <w:sz w:val="22"/>
                <w:szCs w:val="22"/>
              </w:rPr>
              <w:t xml:space="preserve">604/4 </w:t>
            </w:r>
            <w:r w:rsidR="002D7908" w:rsidRPr="00A0322A">
              <w:t>З</w:t>
            </w:r>
            <w:r w:rsidR="002D7908">
              <w:t>Н</w:t>
            </w:r>
            <w:r w:rsidR="002D7908" w:rsidRPr="00A0322A">
              <w:t xml:space="preserve"> и объектов от ЧС. </w:t>
            </w:r>
            <w:proofErr w:type="spellStart"/>
            <w:r w:rsidR="002D7908" w:rsidRPr="00A0322A">
              <w:t>Радиац</w:t>
            </w:r>
            <w:proofErr w:type="spellEnd"/>
            <w:r w:rsidR="002D7908" w:rsidRPr="00A0322A">
              <w:t xml:space="preserve">. </w:t>
            </w:r>
            <w:proofErr w:type="spellStart"/>
            <w:r w:rsidR="002D7908" w:rsidRPr="00A0322A">
              <w:t>Безоп-ть</w:t>
            </w:r>
            <w:proofErr w:type="spellEnd"/>
            <w:r w:rsidR="002D7908" w:rsidRPr="00A0322A">
              <w:t xml:space="preserve">  (</w:t>
            </w:r>
            <w:proofErr w:type="spellStart"/>
            <w:proofErr w:type="gramStart"/>
            <w:r w:rsidR="002D7908">
              <w:t>пр</w:t>
            </w:r>
            <w:proofErr w:type="spellEnd"/>
            <w:proofErr w:type="gramEnd"/>
            <w:r w:rsidR="002D7908" w:rsidRPr="00A0322A">
              <w:t>)  Процко Л.Е.</w:t>
            </w:r>
          </w:p>
        </w:tc>
      </w:tr>
      <w:tr w:rsidR="002D7908" w:rsidTr="00136B73">
        <w:trPr>
          <w:cantSplit/>
          <w:trHeight w:val="273"/>
          <w:jc w:val="center"/>
        </w:trPr>
        <w:tc>
          <w:tcPr>
            <w:tcW w:w="61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D7908" w:rsidRPr="00A45653" w:rsidRDefault="002D7908">
            <w:pPr>
              <w:rPr>
                <w:sz w:val="28"/>
                <w:szCs w:val="28"/>
              </w:rPr>
            </w:pPr>
          </w:p>
        </w:tc>
        <w:tc>
          <w:tcPr>
            <w:tcW w:w="708" w:type="dxa"/>
            <w:vMerge/>
            <w:tcBorders>
              <w:left w:val="single" w:sz="4" w:space="0" w:color="auto"/>
              <w:right w:val="double" w:sz="4" w:space="0" w:color="auto"/>
            </w:tcBorders>
            <w:vAlign w:val="center"/>
          </w:tcPr>
          <w:p w:rsidR="002D7908" w:rsidRPr="00BC4715" w:rsidRDefault="002D7908" w:rsidP="00E30AB4">
            <w:pPr>
              <w:jc w:val="right"/>
              <w:rPr>
                <w:sz w:val="28"/>
                <w:szCs w:val="28"/>
              </w:rPr>
            </w:pPr>
          </w:p>
        </w:tc>
        <w:tc>
          <w:tcPr>
            <w:tcW w:w="19318" w:type="dxa"/>
            <w:gridSpan w:val="4"/>
            <w:tcBorders>
              <w:top w:val="single" w:sz="8" w:space="0" w:color="auto"/>
              <w:left w:val="double" w:sz="4" w:space="0" w:color="auto"/>
              <w:right w:val="double" w:sz="4" w:space="0" w:color="auto"/>
            </w:tcBorders>
            <w:vAlign w:val="center"/>
          </w:tcPr>
          <w:p w:rsidR="002D7908" w:rsidRDefault="002D7908" w:rsidP="00605295">
            <w:pPr>
              <w:jc w:val="center"/>
              <w:rPr>
                <w:spacing w:val="60"/>
                <w:sz w:val="24"/>
                <w:szCs w:val="24"/>
              </w:rPr>
            </w:pPr>
            <w:r>
              <w:rPr>
                <w:spacing w:val="60"/>
                <w:sz w:val="24"/>
                <w:szCs w:val="24"/>
              </w:rPr>
              <w:t xml:space="preserve">308/2 Системы автоматизированного проектирования (САПР) (л) </w:t>
            </w:r>
            <w:proofErr w:type="spellStart"/>
            <w:r>
              <w:rPr>
                <w:spacing w:val="60"/>
                <w:sz w:val="24"/>
                <w:szCs w:val="24"/>
              </w:rPr>
              <w:t>Акулович</w:t>
            </w:r>
            <w:proofErr w:type="spellEnd"/>
            <w:r>
              <w:rPr>
                <w:spacing w:val="60"/>
                <w:sz w:val="24"/>
                <w:szCs w:val="24"/>
              </w:rPr>
              <w:t xml:space="preserve"> А.М</w:t>
            </w:r>
          </w:p>
        </w:tc>
      </w:tr>
      <w:tr w:rsidR="002D7908" w:rsidTr="0088057B">
        <w:trPr>
          <w:cantSplit/>
          <w:trHeight w:val="497"/>
          <w:jc w:val="center"/>
        </w:trPr>
        <w:tc>
          <w:tcPr>
            <w:tcW w:w="61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2D7908" w:rsidRPr="00A45653" w:rsidRDefault="002D7908">
            <w:pPr>
              <w:rPr>
                <w:sz w:val="28"/>
                <w:szCs w:val="28"/>
              </w:rPr>
            </w:pPr>
          </w:p>
        </w:tc>
        <w:tc>
          <w:tcPr>
            <w:tcW w:w="708" w:type="dxa"/>
            <w:tcBorders>
              <w:top w:val="single" w:sz="8" w:space="0" w:color="auto"/>
              <w:left w:val="single" w:sz="4" w:space="0" w:color="auto"/>
              <w:right w:val="double" w:sz="4" w:space="0" w:color="auto"/>
            </w:tcBorders>
            <w:vAlign w:val="center"/>
            <w:hideMark/>
          </w:tcPr>
          <w:p w:rsidR="002D7908" w:rsidRPr="00BC4715" w:rsidRDefault="002D7908" w:rsidP="00E30AB4">
            <w:pPr>
              <w:jc w:val="right"/>
              <w:rPr>
                <w:sz w:val="28"/>
                <w:szCs w:val="28"/>
              </w:rPr>
            </w:pPr>
            <w:r w:rsidRPr="00BC4715">
              <w:rPr>
                <w:sz w:val="28"/>
                <w:szCs w:val="28"/>
              </w:rPr>
              <w:t>11</w:t>
            </w:r>
            <w:r w:rsidRPr="00BC4715">
              <w:rPr>
                <w:sz w:val="28"/>
                <w:szCs w:val="28"/>
                <w:vertAlign w:val="superscript"/>
              </w:rPr>
              <w:t>45</w:t>
            </w:r>
          </w:p>
        </w:tc>
        <w:tc>
          <w:tcPr>
            <w:tcW w:w="19318" w:type="dxa"/>
            <w:gridSpan w:val="4"/>
            <w:tcBorders>
              <w:top w:val="single" w:sz="8" w:space="0" w:color="auto"/>
              <w:left w:val="double" w:sz="4" w:space="0" w:color="auto"/>
              <w:right w:val="double" w:sz="4" w:space="0" w:color="auto"/>
            </w:tcBorders>
            <w:vAlign w:val="center"/>
          </w:tcPr>
          <w:p w:rsidR="002D7908" w:rsidRPr="00705AF1" w:rsidRDefault="002D7908" w:rsidP="00241F49">
            <w:pPr>
              <w:spacing w:line="276" w:lineRule="auto"/>
              <w:jc w:val="center"/>
              <w:rPr>
                <w:color w:val="FF0000"/>
                <w:spacing w:val="60"/>
                <w:sz w:val="24"/>
                <w:szCs w:val="24"/>
              </w:rPr>
            </w:pPr>
            <w:r>
              <w:rPr>
                <w:spacing w:val="20"/>
                <w:sz w:val="26"/>
                <w:szCs w:val="26"/>
              </w:rPr>
              <w:t xml:space="preserve">308/2 Диагностика и техническое обслуживание машин (л) Чумак Т.М. </w:t>
            </w:r>
            <w:r w:rsidRPr="00E4418C">
              <w:rPr>
                <w:spacing w:val="20"/>
                <w:sz w:val="26"/>
                <w:szCs w:val="26"/>
              </w:rPr>
              <w:t xml:space="preserve">  </w:t>
            </w:r>
          </w:p>
        </w:tc>
      </w:tr>
      <w:tr w:rsidR="002D7908" w:rsidTr="00754342">
        <w:trPr>
          <w:cantSplit/>
          <w:trHeight w:val="479"/>
          <w:jc w:val="center"/>
        </w:trPr>
        <w:tc>
          <w:tcPr>
            <w:tcW w:w="61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2D7908" w:rsidRPr="00A45653" w:rsidRDefault="002D7908">
            <w:pPr>
              <w:rPr>
                <w:sz w:val="28"/>
                <w:szCs w:val="28"/>
              </w:rPr>
            </w:pPr>
          </w:p>
        </w:tc>
        <w:tc>
          <w:tcPr>
            <w:tcW w:w="708" w:type="dxa"/>
            <w:tcBorders>
              <w:top w:val="single" w:sz="8" w:space="0" w:color="auto"/>
              <w:left w:val="single" w:sz="4" w:space="0" w:color="auto"/>
              <w:right w:val="double" w:sz="4" w:space="0" w:color="auto"/>
            </w:tcBorders>
            <w:vAlign w:val="center"/>
            <w:hideMark/>
          </w:tcPr>
          <w:p w:rsidR="002D7908" w:rsidRPr="00BC4715" w:rsidRDefault="002D7908" w:rsidP="00E30AB4">
            <w:pPr>
              <w:jc w:val="right"/>
              <w:rPr>
                <w:sz w:val="28"/>
                <w:szCs w:val="28"/>
              </w:rPr>
            </w:pPr>
            <w:r w:rsidRPr="00BC4715">
              <w:rPr>
                <w:sz w:val="28"/>
                <w:szCs w:val="28"/>
              </w:rPr>
              <w:t>14</w:t>
            </w:r>
            <w:r w:rsidRPr="00BC4715">
              <w:rPr>
                <w:sz w:val="28"/>
                <w:szCs w:val="28"/>
                <w:vertAlign w:val="superscript"/>
              </w:rPr>
              <w:t>20</w:t>
            </w:r>
          </w:p>
        </w:tc>
        <w:tc>
          <w:tcPr>
            <w:tcW w:w="6379" w:type="dxa"/>
            <w:vMerge w:val="restart"/>
            <w:tcBorders>
              <w:top w:val="single" w:sz="8" w:space="0" w:color="auto"/>
              <w:left w:val="double" w:sz="4" w:space="0" w:color="auto"/>
              <w:right w:val="single" w:sz="4" w:space="0" w:color="auto"/>
            </w:tcBorders>
            <w:vAlign w:val="center"/>
          </w:tcPr>
          <w:p w:rsidR="002D7908" w:rsidRPr="00705AF1" w:rsidRDefault="002D7908" w:rsidP="00B83790">
            <w:pPr>
              <w:spacing w:line="276" w:lineRule="auto"/>
              <w:jc w:val="center"/>
              <w:rPr>
                <w:color w:val="FF0000"/>
              </w:rPr>
            </w:pPr>
            <w:r>
              <w:rPr>
                <w:rFonts w:cs="Calibri"/>
                <w:sz w:val="24"/>
                <w:szCs w:val="24"/>
              </w:rPr>
              <w:t>15.00-19.50 Подготовка МТА к работе (</w:t>
            </w:r>
            <w:proofErr w:type="spellStart"/>
            <w:r>
              <w:rPr>
                <w:rFonts w:cs="Calibri"/>
                <w:sz w:val="24"/>
                <w:szCs w:val="24"/>
              </w:rPr>
              <w:t>Боровляны</w:t>
            </w:r>
            <w:proofErr w:type="spellEnd"/>
            <w:r>
              <w:rPr>
                <w:rFonts w:cs="Calibri"/>
                <w:sz w:val="24"/>
                <w:szCs w:val="24"/>
              </w:rPr>
              <w:t>)</w:t>
            </w:r>
          </w:p>
        </w:tc>
        <w:tc>
          <w:tcPr>
            <w:tcW w:w="6521" w:type="dxa"/>
            <w:gridSpan w:val="2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D7908" w:rsidRPr="00121292" w:rsidRDefault="002D7908" w:rsidP="00AD7CED">
            <w:pPr>
              <w:spacing w:line="276" w:lineRule="auto"/>
              <w:rPr>
                <w:color w:val="FF0000"/>
                <w:sz w:val="22"/>
                <w:szCs w:val="22"/>
              </w:rPr>
            </w:pPr>
            <w:r w:rsidRPr="00121292">
              <w:rPr>
                <w:spacing w:val="20"/>
                <w:sz w:val="22"/>
                <w:szCs w:val="22"/>
              </w:rPr>
              <w:t xml:space="preserve">121/2, 259/5 Диагностика и </w:t>
            </w:r>
            <w:r>
              <w:rPr>
                <w:spacing w:val="20"/>
                <w:sz w:val="22"/>
                <w:szCs w:val="22"/>
              </w:rPr>
              <w:t>ТО</w:t>
            </w:r>
            <w:r w:rsidRPr="00121292">
              <w:rPr>
                <w:spacing w:val="20"/>
                <w:sz w:val="22"/>
                <w:szCs w:val="22"/>
              </w:rPr>
              <w:t xml:space="preserve"> машин (</w:t>
            </w:r>
            <w:proofErr w:type="spellStart"/>
            <w:r w:rsidRPr="00121292">
              <w:rPr>
                <w:spacing w:val="20"/>
                <w:sz w:val="22"/>
                <w:szCs w:val="22"/>
              </w:rPr>
              <w:t>лб</w:t>
            </w:r>
            <w:proofErr w:type="spellEnd"/>
            <w:r w:rsidRPr="00121292">
              <w:rPr>
                <w:spacing w:val="20"/>
                <w:sz w:val="22"/>
                <w:szCs w:val="22"/>
              </w:rPr>
              <w:t xml:space="preserve">) </w:t>
            </w:r>
            <w:proofErr w:type="spellStart"/>
            <w:r>
              <w:rPr>
                <w:spacing w:val="20"/>
                <w:sz w:val="22"/>
                <w:szCs w:val="22"/>
              </w:rPr>
              <w:t>К</w:t>
            </w:r>
            <w:r w:rsidRPr="00121292">
              <w:rPr>
                <w:spacing w:val="20"/>
                <w:sz w:val="22"/>
                <w:szCs w:val="22"/>
              </w:rPr>
              <w:t>ошля</w:t>
            </w:r>
            <w:proofErr w:type="spellEnd"/>
            <w:r>
              <w:rPr>
                <w:spacing w:val="20"/>
                <w:sz w:val="22"/>
                <w:szCs w:val="22"/>
              </w:rPr>
              <w:t xml:space="preserve"> Г.И., С</w:t>
            </w:r>
            <w:r w:rsidRPr="00121292">
              <w:rPr>
                <w:spacing w:val="20"/>
                <w:sz w:val="22"/>
                <w:szCs w:val="22"/>
              </w:rPr>
              <w:t>танкевич</w:t>
            </w:r>
            <w:r>
              <w:rPr>
                <w:spacing w:val="20"/>
                <w:sz w:val="22"/>
                <w:szCs w:val="22"/>
              </w:rPr>
              <w:t xml:space="preserve"> А.Ф.</w:t>
            </w:r>
          </w:p>
        </w:tc>
        <w:tc>
          <w:tcPr>
            <w:tcW w:w="6418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D7908" w:rsidRPr="00E35C5A" w:rsidRDefault="002D7908" w:rsidP="00E35C5A">
            <w:pPr>
              <w:spacing w:line="276" w:lineRule="auto"/>
              <w:rPr>
                <w:color w:val="FF0000"/>
                <w:sz w:val="22"/>
                <w:szCs w:val="22"/>
              </w:rPr>
            </w:pPr>
            <w:r w:rsidRPr="00E35C5A">
              <w:rPr>
                <w:sz w:val="22"/>
                <w:szCs w:val="22"/>
              </w:rPr>
              <w:t>316/2</w:t>
            </w:r>
            <w:proofErr w:type="gramStart"/>
            <w:r w:rsidRPr="00E35C5A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 xml:space="preserve"> </w:t>
            </w:r>
            <w:r w:rsidRPr="00E35C5A">
              <w:rPr>
                <w:spacing w:val="20"/>
                <w:sz w:val="22"/>
                <w:szCs w:val="22"/>
              </w:rPr>
              <w:t>П</w:t>
            </w:r>
            <w:proofErr w:type="gramEnd"/>
            <w:r w:rsidRPr="00E35C5A">
              <w:rPr>
                <w:spacing w:val="20"/>
                <w:sz w:val="22"/>
                <w:szCs w:val="22"/>
              </w:rPr>
              <w:t>роизв</w:t>
            </w:r>
            <w:r>
              <w:rPr>
                <w:spacing w:val="20"/>
                <w:sz w:val="22"/>
                <w:szCs w:val="22"/>
              </w:rPr>
              <w:t>.</w:t>
            </w:r>
            <w:r w:rsidRPr="00E35C5A">
              <w:rPr>
                <w:spacing w:val="20"/>
                <w:sz w:val="22"/>
                <w:szCs w:val="22"/>
              </w:rPr>
              <w:t xml:space="preserve"> эксплуатация МТП (</w:t>
            </w:r>
            <w:r>
              <w:rPr>
                <w:spacing w:val="20"/>
                <w:sz w:val="22"/>
                <w:szCs w:val="22"/>
              </w:rPr>
              <w:t>12</w:t>
            </w:r>
            <w:r w:rsidRPr="00E35C5A">
              <w:rPr>
                <w:spacing w:val="20"/>
                <w:sz w:val="22"/>
                <w:szCs w:val="22"/>
              </w:rPr>
              <w:t xml:space="preserve">пр) </w:t>
            </w:r>
            <w:r>
              <w:rPr>
                <w:spacing w:val="20"/>
                <w:sz w:val="22"/>
                <w:szCs w:val="22"/>
              </w:rPr>
              <w:t>Ч</w:t>
            </w:r>
            <w:r w:rsidRPr="00E35C5A">
              <w:rPr>
                <w:sz w:val="22"/>
                <w:szCs w:val="22"/>
              </w:rPr>
              <w:t>умак</w:t>
            </w:r>
            <w:r>
              <w:rPr>
                <w:sz w:val="22"/>
                <w:szCs w:val="22"/>
              </w:rPr>
              <w:t xml:space="preserve"> Т.М.</w:t>
            </w:r>
          </w:p>
        </w:tc>
      </w:tr>
      <w:tr w:rsidR="002D7908" w:rsidTr="00754342">
        <w:trPr>
          <w:cantSplit/>
          <w:trHeight w:val="431"/>
          <w:jc w:val="center"/>
        </w:trPr>
        <w:tc>
          <w:tcPr>
            <w:tcW w:w="61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2D7908" w:rsidRPr="00A45653" w:rsidRDefault="002D7908">
            <w:pPr>
              <w:rPr>
                <w:sz w:val="28"/>
                <w:szCs w:val="28"/>
              </w:rPr>
            </w:pPr>
          </w:p>
        </w:tc>
        <w:tc>
          <w:tcPr>
            <w:tcW w:w="708" w:type="dxa"/>
            <w:tcBorders>
              <w:top w:val="single" w:sz="8" w:space="0" w:color="auto"/>
              <w:left w:val="single" w:sz="4" w:space="0" w:color="auto"/>
              <w:right w:val="double" w:sz="4" w:space="0" w:color="auto"/>
            </w:tcBorders>
            <w:vAlign w:val="center"/>
            <w:hideMark/>
          </w:tcPr>
          <w:p w:rsidR="002D7908" w:rsidRPr="00BC4715" w:rsidRDefault="002D7908" w:rsidP="00E30AB4">
            <w:pPr>
              <w:jc w:val="right"/>
              <w:rPr>
                <w:sz w:val="28"/>
                <w:szCs w:val="28"/>
              </w:rPr>
            </w:pPr>
            <w:r w:rsidRPr="00BC4715">
              <w:rPr>
                <w:sz w:val="28"/>
                <w:szCs w:val="28"/>
              </w:rPr>
              <w:t>16</w:t>
            </w:r>
            <w:r w:rsidRPr="00BC4715">
              <w:rPr>
                <w:sz w:val="28"/>
                <w:szCs w:val="28"/>
                <w:vertAlign w:val="superscript"/>
              </w:rPr>
              <w:t>05</w:t>
            </w:r>
          </w:p>
        </w:tc>
        <w:tc>
          <w:tcPr>
            <w:tcW w:w="6379" w:type="dxa"/>
            <w:vMerge/>
            <w:tcBorders>
              <w:left w:val="doub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:rsidR="002D7908" w:rsidRPr="00705AF1" w:rsidRDefault="002D7908" w:rsidP="000446F0">
            <w:pPr>
              <w:spacing w:line="276" w:lineRule="auto"/>
              <w:rPr>
                <w:color w:val="FF0000"/>
                <w:sz w:val="22"/>
                <w:szCs w:val="22"/>
              </w:rPr>
            </w:pPr>
          </w:p>
        </w:tc>
        <w:tc>
          <w:tcPr>
            <w:tcW w:w="6521" w:type="dxa"/>
            <w:gridSpan w:val="2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D7908" w:rsidRPr="00705AF1" w:rsidRDefault="002D7908" w:rsidP="00D317F7">
            <w:pPr>
              <w:spacing w:line="276" w:lineRule="auto"/>
              <w:rPr>
                <w:color w:val="FF0000"/>
                <w:sz w:val="24"/>
                <w:szCs w:val="24"/>
              </w:rPr>
            </w:pPr>
          </w:p>
        </w:tc>
        <w:tc>
          <w:tcPr>
            <w:tcW w:w="6418" w:type="dxa"/>
            <w:tcBorders>
              <w:top w:val="single" w:sz="8" w:space="0" w:color="auto"/>
              <w:left w:val="single" w:sz="4" w:space="0" w:color="auto"/>
              <w:right w:val="double" w:sz="4" w:space="0" w:color="auto"/>
            </w:tcBorders>
            <w:vAlign w:val="center"/>
          </w:tcPr>
          <w:p w:rsidR="002D7908" w:rsidRPr="00705AF1" w:rsidRDefault="002D7908" w:rsidP="00327261">
            <w:pPr>
              <w:rPr>
                <w:color w:val="FF0000"/>
                <w:sz w:val="24"/>
                <w:szCs w:val="24"/>
              </w:rPr>
            </w:pPr>
            <w:r w:rsidRPr="00E45DA8">
              <w:rPr>
                <w:spacing w:val="20"/>
                <w:sz w:val="22"/>
                <w:szCs w:val="22"/>
                <w:highlight w:val="yellow"/>
              </w:rPr>
              <w:t>По 16.04</w:t>
            </w:r>
            <w:r>
              <w:rPr>
                <w:spacing w:val="20"/>
                <w:sz w:val="22"/>
                <w:szCs w:val="22"/>
              </w:rPr>
              <w:t xml:space="preserve"> </w:t>
            </w:r>
            <w:r w:rsidRPr="00E45DA8">
              <w:rPr>
                <w:spacing w:val="20"/>
                <w:sz w:val="22"/>
                <w:szCs w:val="22"/>
              </w:rPr>
              <w:t>121/2, 259/5</w:t>
            </w:r>
            <w:r w:rsidRPr="00E45DA8">
              <w:rPr>
                <w:spacing w:val="20"/>
                <w:sz w:val="26"/>
                <w:szCs w:val="26"/>
              </w:rPr>
              <w:t xml:space="preserve"> </w:t>
            </w:r>
            <w:r w:rsidRPr="00E45DA8">
              <w:rPr>
                <w:spacing w:val="20"/>
                <w:sz w:val="22"/>
                <w:szCs w:val="22"/>
              </w:rPr>
              <w:t>Диагностика и ТО машин (</w:t>
            </w:r>
            <w:r>
              <w:rPr>
                <w:spacing w:val="20"/>
                <w:sz w:val="22"/>
                <w:szCs w:val="22"/>
              </w:rPr>
              <w:t>12</w:t>
            </w:r>
            <w:r w:rsidRPr="00E45DA8">
              <w:rPr>
                <w:spacing w:val="20"/>
                <w:sz w:val="22"/>
                <w:szCs w:val="22"/>
              </w:rPr>
              <w:t xml:space="preserve">лб) </w:t>
            </w:r>
            <w:proofErr w:type="spellStart"/>
            <w:r w:rsidRPr="00E45DA8">
              <w:rPr>
                <w:spacing w:val="20"/>
                <w:sz w:val="22"/>
                <w:szCs w:val="22"/>
              </w:rPr>
              <w:t>Кошля</w:t>
            </w:r>
            <w:proofErr w:type="spellEnd"/>
            <w:r w:rsidRPr="00E45DA8">
              <w:rPr>
                <w:spacing w:val="20"/>
                <w:sz w:val="22"/>
                <w:szCs w:val="22"/>
              </w:rPr>
              <w:t xml:space="preserve"> Г.И., Станкевич А.Ф.</w:t>
            </w:r>
          </w:p>
        </w:tc>
      </w:tr>
      <w:tr w:rsidR="00326F22" w:rsidTr="00754342">
        <w:trPr>
          <w:cantSplit/>
          <w:trHeight w:val="173"/>
          <w:jc w:val="center"/>
        </w:trPr>
        <w:tc>
          <w:tcPr>
            <w:tcW w:w="619" w:type="dxa"/>
            <w:vMerge w:val="restart"/>
            <w:tcBorders>
              <w:top w:val="double" w:sz="4" w:space="0" w:color="auto"/>
              <w:left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326F22" w:rsidRPr="00A45653" w:rsidRDefault="00326F22">
            <w:pPr>
              <w:spacing w:line="276" w:lineRule="auto"/>
              <w:ind w:left="113" w:right="113"/>
              <w:jc w:val="center"/>
              <w:rPr>
                <w:sz w:val="28"/>
                <w:szCs w:val="28"/>
              </w:rPr>
            </w:pPr>
            <w:r w:rsidRPr="00A45653">
              <w:rPr>
                <w:sz w:val="28"/>
                <w:szCs w:val="28"/>
              </w:rPr>
              <w:t>Четверг</w:t>
            </w:r>
          </w:p>
        </w:tc>
        <w:tc>
          <w:tcPr>
            <w:tcW w:w="708" w:type="dxa"/>
            <w:vMerge w:val="restart"/>
            <w:tcBorders>
              <w:top w:val="double" w:sz="4" w:space="0" w:color="auto"/>
              <w:left w:val="single" w:sz="4" w:space="0" w:color="auto"/>
              <w:right w:val="double" w:sz="4" w:space="0" w:color="auto"/>
            </w:tcBorders>
            <w:vAlign w:val="center"/>
            <w:hideMark/>
          </w:tcPr>
          <w:p w:rsidR="00326F22" w:rsidRPr="000E0068" w:rsidRDefault="00326F22" w:rsidP="00DC361C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</w:t>
            </w:r>
            <w:r>
              <w:rPr>
                <w:sz w:val="28"/>
                <w:szCs w:val="28"/>
                <w:vertAlign w:val="superscript"/>
              </w:rPr>
              <w:t>1</w:t>
            </w:r>
            <w:r w:rsidRPr="000E0068">
              <w:rPr>
                <w:sz w:val="28"/>
                <w:szCs w:val="28"/>
                <w:vertAlign w:val="superscript"/>
              </w:rPr>
              <w:t>5</w:t>
            </w:r>
          </w:p>
        </w:tc>
        <w:tc>
          <w:tcPr>
            <w:tcW w:w="6379" w:type="dxa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6F22" w:rsidRPr="00705AF1" w:rsidRDefault="00326F22" w:rsidP="0080504B">
            <w:pPr>
              <w:jc w:val="center"/>
              <w:rPr>
                <w:color w:val="FF0000"/>
                <w:sz w:val="24"/>
                <w:szCs w:val="24"/>
              </w:rPr>
            </w:pPr>
          </w:p>
        </w:tc>
        <w:tc>
          <w:tcPr>
            <w:tcW w:w="6499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6F22" w:rsidRPr="00705AF1" w:rsidRDefault="00326F22" w:rsidP="0080504B">
            <w:pPr>
              <w:jc w:val="center"/>
              <w:rPr>
                <w:color w:val="FF0000"/>
                <w:sz w:val="24"/>
                <w:szCs w:val="24"/>
              </w:rPr>
            </w:pPr>
          </w:p>
        </w:tc>
        <w:tc>
          <w:tcPr>
            <w:tcW w:w="6440" w:type="dxa"/>
            <w:gridSpan w:val="2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326F22" w:rsidRPr="00705AF1" w:rsidRDefault="00326F22" w:rsidP="0080504B">
            <w:pPr>
              <w:jc w:val="center"/>
              <w:rPr>
                <w:color w:val="FF0000"/>
                <w:sz w:val="24"/>
                <w:szCs w:val="24"/>
              </w:rPr>
            </w:pPr>
          </w:p>
        </w:tc>
      </w:tr>
      <w:tr w:rsidR="003505C4" w:rsidTr="00754342">
        <w:trPr>
          <w:cantSplit/>
          <w:trHeight w:val="173"/>
          <w:jc w:val="center"/>
        </w:trPr>
        <w:tc>
          <w:tcPr>
            <w:tcW w:w="619" w:type="dxa"/>
            <w:vMerge/>
            <w:tcBorders>
              <w:left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3505C4" w:rsidRPr="00A45653" w:rsidRDefault="003505C4">
            <w:pPr>
              <w:spacing w:line="276" w:lineRule="auto"/>
              <w:ind w:left="113" w:right="113"/>
              <w:jc w:val="center"/>
              <w:rPr>
                <w:sz w:val="28"/>
                <w:szCs w:val="28"/>
              </w:rPr>
            </w:pPr>
          </w:p>
        </w:tc>
        <w:tc>
          <w:tcPr>
            <w:tcW w:w="708" w:type="dxa"/>
            <w:vMerge/>
            <w:tcBorders>
              <w:left w:val="single" w:sz="4" w:space="0" w:color="auto"/>
              <w:right w:val="double" w:sz="4" w:space="0" w:color="auto"/>
            </w:tcBorders>
            <w:vAlign w:val="center"/>
          </w:tcPr>
          <w:p w:rsidR="003505C4" w:rsidRDefault="003505C4" w:rsidP="00DC361C">
            <w:pPr>
              <w:jc w:val="right"/>
              <w:rPr>
                <w:sz w:val="28"/>
                <w:szCs w:val="28"/>
              </w:rPr>
            </w:pPr>
          </w:p>
        </w:tc>
        <w:tc>
          <w:tcPr>
            <w:tcW w:w="19318" w:type="dxa"/>
            <w:gridSpan w:val="4"/>
            <w:tcBorders>
              <w:top w:val="single" w:sz="4" w:space="0" w:color="auto"/>
              <w:left w:val="double" w:sz="4" w:space="0" w:color="auto"/>
              <w:right w:val="double" w:sz="4" w:space="0" w:color="auto"/>
            </w:tcBorders>
            <w:vAlign w:val="center"/>
          </w:tcPr>
          <w:p w:rsidR="003505C4" w:rsidRPr="00705AF1" w:rsidRDefault="003505C4" w:rsidP="0080504B">
            <w:pPr>
              <w:jc w:val="center"/>
              <w:rPr>
                <w:color w:val="FF0000"/>
                <w:sz w:val="24"/>
                <w:szCs w:val="24"/>
              </w:rPr>
            </w:pPr>
            <w:r w:rsidRPr="00772471">
              <w:rPr>
                <w:spacing w:val="60"/>
                <w:sz w:val="24"/>
                <w:szCs w:val="24"/>
                <w:highlight w:val="yellow"/>
              </w:rPr>
              <w:t>30.01</w:t>
            </w:r>
            <w:r>
              <w:rPr>
                <w:spacing w:val="60"/>
                <w:sz w:val="24"/>
                <w:szCs w:val="24"/>
              </w:rPr>
              <w:t xml:space="preserve"> 907/4 </w:t>
            </w:r>
            <w:r w:rsidRPr="0017571D">
              <w:rPr>
                <w:spacing w:val="60"/>
                <w:sz w:val="24"/>
                <w:szCs w:val="24"/>
              </w:rPr>
              <w:t xml:space="preserve">Защита населения и объектов от ЧС. </w:t>
            </w:r>
            <w:proofErr w:type="spellStart"/>
            <w:r w:rsidRPr="0017571D">
              <w:rPr>
                <w:spacing w:val="60"/>
                <w:sz w:val="24"/>
                <w:szCs w:val="24"/>
              </w:rPr>
              <w:t>Радиац</w:t>
            </w:r>
            <w:proofErr w:type="spellEnd"/>
            <w:r w:rsidRPr="0017571D">
              <w:rPr>
                <w:spacing w:val="60"/>
                <w:sz w:val="24"/>
                <w:szCs w:val="24"/>
              </w:rPr>
              <w:t xml:space="preserve">. </w:t>
            </w:r>
            <w:proofErr w:type="spellStart"/>
            <w:r w:rsidRPr="0017571D">
              <w:rPr>
                <w:spacing w:val="60"/>
                <w:sz w:val="24"/>
                <w:szCs w:val="24"/>
              </w:rPr>
              <w:t>Безоп-ть</w:t>
            </w:r>
            <w:proofErr w:type="spellEnd"/>
            <w:r w:rsidRPr="0017571D">
              <w:rPr>
                <w:spacing w:val="60"/>
                <w:sz w:val="24"/>
                <w:szCs w:val="24"/>
              </w:rPr>
              <w:t xml:space="preserve"> (</w:t>
            </w:r>
            <w:r w:rsidRPr="00772471">
              <w:rPr>
                <w:spacing w:val="60"/>
                <w:sz w:val="24"/>
                <w:szCs w:val="24"/>
                <w:highlight w:val="yellow"/>
              </w:rPr>
              <w:t>1л</w:t>
            </w:r>
            <w:r w:rsidRPr="0017571D">
              <w:rPr>
                <w:spacing w:val="60"/>
                <w:sz w:val="24"/>
                <w:szCs w:val="24"/>
              </w:rPr>
              <w:t xml:space="preserve">) </w:t>
            </w:r>
            <w:proofErr w:type="spellStart"/>
            <w:r w:rsidRPr="0017571D">
              <w:rPr>
                <w:spacing w:val="60"/>
                <w:sz w:val="24"/>
                <w:szCs w:val="24"/>
              </w:rPr>
              <w:t>Мисун</w:t>
            </w:r>
            <w:proofErr w:type="spellEnd"/>
            <w:r w:rsidRPr="0017571D">
              <w:rPr>
                <w:spacing w:val="60"/>
                <w:sz w:val="24"/>
                <w:szCs w:val="24"/>
              </w:rPr>
              <w:t xml:space="preserve"> А.Л</w:t>
            </w:r>
          </w:p>
        </w:tc>
      </w:tr>
      <w:tr w:rsidR="003505C4" w:rsidTr="0023725D">
        <w:trPr>
          <w:cantSplit/>
          <w:trHeight w:val="274"/>
          <w:jc w:val="center"/>
        </w:trPr>
        <w:tc>
          <w:tcPr>
            <w:tcW w:w="61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3505C4" w:rsidRDefault="003505C4">
            <w:pPr>
              <w:rPr>
                <w:sz w:val="32"/>
              </w:rPr>
            </w:pPr>
          </w:p>
        </w:tc>
        <w:tc>
          <w:tcPr>
            <w:tcW w:w="708" w:type="dxa"/>
            <w:vMerge w:val="restart"/>
            <w:tcBorders>
              <w:top w:val="single" w:sz="8" w:space="0" w:color="auto"/>
              <w:left w:val="single" w:sz="4" w:space="0" w:color="auto"/>
              <w:right w:val="double" w:sz="4" w:space="0" w:color="auto"/>
            </w:tcBorders>
            <w:vAlign w:val="center"/>
            <w:hideMark/>
          </w:tcPr>
          <w:p w:rsidR="003505C4" w:rsidRPr="00BC4715" w:rsidRDefault="003505C4" w:rsidP="00E30AB4">
            <w:pPr>
              <w:jc w:val="right"/>
              <w:rPr>
                <w:sz w:val="28"/>
                <w:szCs w:val="28"/>
              </w:rPr>
            </w:pPr>
            <w:r w:rsidRPr="00BC4715">
              <w:rPr>
                <w:sz w:val="28"/>
                <w:szCs w:val="28"/>
              </w:rPr>
              <w:t>10</w:t>
            </w:r>
            <w:r w:rsidRPr="00BC4715">
              <w:rPr>
                <w:sz w:val="28"/>
                <w:szCs w:val="28"/>
                <w:vertAlign w:val="superscript"/>
              </w:rPr>
              <w:t>00</w:t>
            </w:r>
          </w:p>
        </w:tc>
        <w:tc>
          <w:tcPr>
            <w:tcW w:w="19318" w:type="dxa"/>
            <w:gridSpan w:val="4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3505C4" w:rsidRPr="00705AF1" w:rsidRDefault="003505C4" w:rsidP="0023725D">
            <w:pPr>
              <w:jc w:val="center"/>
              <w:rPr>
                <w:color w:val="FF0000"/>
                <w:spacing w:val="40"/>
                <w:sz w:val="24"/>
                <w:szCs w:val="24"/>
              </w:rPr>
            </w:pPr>
            <w:r>
              <w:rPr>
                <w:spacing w:val="60"/>
                <w:sz w:val="24"/>
                <w:szCs w:val="24"/>
              </w:rPr>
              <w:t xml:space="preserve">907/4 </w:t>
            </w:r>
            <w:r w:rsidRPr="0017571D">
              <w:rPr>
                <w:spacing w:val="60"/>
                <w:sz w:val="24"/>
                <w:szCs w:val="24"/>
              </w:rPr>
              <w:t xml:space="preserve">Защита населения и объектов от ЧС. </w:t>
            </w:r>
            <w:proofErr w:type="spellStart"/>
            <w:r w:rsidRPr="0017571D">
              <w:rPr>
                <w:spacing w:val="60"/>
                <w:sz w:val="24"/>
                <w:szCs w:val="24"/>
              </w:rPr>
              <w:t>Радиац</w:t>
            </w:r>
            <w:proofErr w:type="spellEnd"/>
            <w:r w:rsidRPr="0017571D">
              <w:rPr>
                <w:spacing w:val="60"/>
                <w:sz w:val="24"/>
                <w:szCs w:val="24"/>
              </w:rPr>
              <w:t xml:space="preserve">. </w:t>
            </w:r>
            <w:proofErr w:type="spellStart"/>
            <w:r w:rsidRPr="0017571D">
              <w:rPr>
                <w:spacing w:val="60"/>
                <w:sz w:val="24"/>
                <w:szCs w:val="24"/>
              </w:rPr>
              <w:t>Безоп-ть</w:t>
            </w:r>
            <w:proofErr w:type="spellEnd"/>
            <w:r w:rsidRPr="0017571D">
              <w:rPr>
                <w:spacing w:val="60"/>
                <w:sz w:val="24"/>
                <w:szCs w:val="24"/>
              </w:rPr>
              <w:t xml:space="preserve"> (л) </w:t>
            </w:r>
            <w:proofErr w:type="spellStart"/>
            <w:r w:rsidRPr="0017571D">
              <w:rPr>
                <w:spacing w:val="60"/>
                <w:sz w:val="24"/>
                <w:szCs w:val="24"/>
              </w:rPr>
              <w:t>Мисун</w:t>
            </w:r>
            <w:proofErr w:type="spellEnd"/>
            <w:r w:rsidRPr="0017571D">
              <w:rPr>
                <w:spacing w:val="60"/>
                <w:sz w:val="24"/>
                <w:szCs w:val="24"/>
              </w:rPr>
              <w:t xml:space="preserve"> А.Л</w:t>
            </w:r>
          </w:p>
        </w:tc>
      </w:tr>
      <w:tr w:rsidR="003505C4" w:rsidTr="004B4AAE">
        <w:trPr>
          <w:cantSplit/>
          <w:trHeight w:val="273"/>
          <w:jc w:val="center"/>
        </w:trPr>
        <w:tc>
          <w:tcPr>
            <w:tcW w:w="61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505C4" w:rsidRDefault="003505C4">
            <w:pPr>
              <w:rPr>
                <w:sz w:val="32"/>
              </w:rPr>
            </w:pPr>
          </w:p>
        </w:tc>
        <w:tc>
          <w:tcPr>
            <w:tcW w:w="708" w:type="dxa"/>
            <w:vMerge/>
            <w:tcBorders>
              <w:left w:val="single" w:sz="4" w:space="0" w:color="auto"/>
              <w:right w:val="double" w:sz="4" w:space="0" w:color="auto"/>
            </w:tcBorders>
            <w:vAlign w:val="center"/>
          </w:tcPr>
          <w:p w:rsidR="003505C4" w:rsidRPr="00BC4715" w:rsidRDefault="003505C4" w:rsidP="00E30AB4">
            <w:pPr>
              <w:jc w:val="right"/>
              <w:rPr>
                <w:sz w:val="28"/>
                <w:szCs w:val="28"/>
              </w:rPr>
            </w:pPr>
          </w:p>
        </w:tc>
        <w:tc>
          <w:tcPr>
            <w:tcW w:w="19318" w:type="dxa"/>
            <w:gridSpan w:val="4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3505C4" w:rsidRPr="0023725D" w:rsidRDefault="003505C4" w:rsidP="0023725D">
            <w:pPr>
              <w:jc w:val="center"/>
              <w:rPr>
                <w:color w:val="FF0000"/>
                <w:spacing w:val="20"/>
                <w:sz w:val="24"/>
                <w:szCs w:val="24"/>
              </w:rPr>
            </w:pPr>
            <w:r w:rsidRPr="0023725D">
              <w:rPr>
                <w:spacing w:val="20"/>
                <w:sz w:val="24"/>
                <w:szCs w:val="24"/>
              </w:rPr>
              <w:t xml:space="preserve">402/1 </w:t>
            </w:r>
            <w:r>
              <w:rPr>
                <w:spacing w:val="20"/>
                <w:sz w:val="24"/>
                <w:szCs w:val="24"/>
              </w:rPr>
              <w:t xml:space="preserve">    </w:t>
            </w:r>
            <w:r w:rsidRPr="0023725D">
              <w:rPr>
                <w:spacing w:val="20"/>
                <w:sz w:val="24"/>
                <w:szCs w:val="24"/>
              </w:rPr>
              <w:t xml:space="preserve"> Основы менеджмента и маркетинга (л)</w:t>
            </w:r>
            <w:r>
              <w:rPr>
                <w:spacing w:val="20"/>
                <w:sz w:val="24"/>
                <w:szCs w:val="24"/>
              </w:rPr>
              <w:t xml:space="preserve">    </w:t>
            </w:r>
            <w:r w:rsidRPr="0023725D">
              <w:rPr>
                <w:spacing w:val="20"/>
                <w:sz w:val="24"/>
                <w:szCs w:val="24"/>
              </w:rPr>
              <w:t xml:space="preserve"> Масловская С. С.</w:t>
            </w:r>
          </w:p>
        </w:tc>
      </w:tr>
      <w:tr w:rsidR="003505C4" w:rsidTr="00754342">
        <w:trPr>
          <w:cantSplit/>
          <w:trHeight w:val="441"/>
          <w:jc w:val="center"/>
        </w:trPr>
        <w:tc>
          <w:tcPr>
            <w:tcW w:w="61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3505C4" w:rsidRDefault="003505C4">
            <w:pPr>
              <w:rPr>
                <w:sz w:val="32"/>
              </w:rPr>
            </w:pPr>
          </w:p>
        </w:tc>
        <w:tc>
          <w:tcPr>
            <w:tcW w:w="708" w:type="dxa"/>
            <w:tcBorders>
              <w:top w:val="single" w:sz="8" w:space="0" w:color="auto"/>
              <w:left w:val="single" w:sz="4" w:space="0" w:color="auto"/>
              <w:right w:val="double" w:sz="4" w:space="0" w:color="auto"/>
            </w:tcBorders>
            <w:vAlign w:val="center"/>
            <w:hideMark/>
          </w:tcPr>
          <w:p w:rsidR="003505C4" w:rsidRPr="00BC4715" w:rsidRDefault="003505C4" w:rsidP="00E30AB4">
            <w:pPr>
              <w:jc w:val="right"/>
              <w:rPr>
                <w:sz w:val="28"/>
                <w:szCs w:val="28"/>
              </w:rPr>
            </w:pPr>
            <w:r w:rsidRPr="00BC4715">
              <w:rPr>
                <w:sz w:val="28"/>
                <w:szCs w:val="28"/>
              </w:rPr>
              <w:t>11</w:t>
            </w:r>
            <w:r w:rsidRPr="00BC4715">
              <w:rPr>
                <w:sz w:val="28"/>
                <w:szCs w:val="28"/>
                <w:vertAlign w:val="superscript"/>
              </w:rPr>
              <w:t>45</w:t>
            </w:r>
          </w:p>
        </w:tc>
        <w:tc>
          <w:tcPr>
            <w:tcW w:w="19318" w:type="dxa"/>
            <w:gridSpan w:val="4"/>
            <w:tcBorders>
              <w:left w:val="double" w:sz="4" w:space="0" w:color="auto"/>
              <w:right w:val="double" w:sz="4" w:space="0" w:color="auto"/>
            </w:tcBorders>
            <w:vAlign w:val="center"/>
          </w:tcPr>
          <w:p w:rsidR="003505C4" w:rsidRPr="00705AF1" w:rsidRDefault="003505C4" w:rsidP="0023725D">
            <w:pPr>
              <w:jc w:val="center"/>
              <w:rPr>
                <w:color w:val="FF0000"/>
                <w:sz w:val="24"/>
                <w:szCs w:val="24"/>
                <w:highlight w:val="yellow"/>
              </w:rPr>
            </w:pPr>
            <w:r w:rsidRPr="0023725D">
              <w:rPr>
                <w:spacing w:val="40"/>
                <w:sz w:val="24"/>
                <w:szCs w:val="24"/>
              </w:rPr>
              <w:t>307/2</w:t>
            </w:r>
            <w:r w:rsidRPr="0023725D">
              <w:rPr>
                <w:sz w:val="24"/>
                <w:szCs w:val="24"/>
              </w:rPr>
              <w:t xml:space="preserve"> </w:t>
            </w:r>
            <w:r w:rsidR="00DA3F5A">
              <w:rPr>
                <w:sz w:val="24"/>
                <w:szCs w:val="24"/>
              </w:rPr>
              <w:t>(</w:t>
            </w:r>
            <w:r w:rsidR="00DA3F5A" w:rsidRPr="00DA3F5A">
              <w:rPr>
                <w:sz w:val="24"/>
                <w:szCs w:val="24"/>
                <w:highlight w:val="yellow"/>
              </w:rPr>
              <w:t>с 27.03 – 315а/2</w:t>
            </w:r>
            <w:bookmarkStart w:id="0" w:name="_GoBack"/>
            <w:bookmarkEnd w:id="0"/>
            <w:r w:rsidR="00DA3F5A">
              <w:rPr>
                <w:sz w:val="24"/>
                <w:szCs w:val="24"/>
              </w:rPr>
              <w:t xml:space="preserve">) </w:t>
            </w:r>
            <w:r w:rsidRPr="00241F49">
              <w:rPr>
                <w:spacing w:val="40"/>
                <w:sz w:val="24"/>
                <w:szCs w:val="24"/>
              </w:rPr>
              <w:t xml:space="preserve">Технология сельскохозяйственного машиностроения (л) </w:t>
            </w:r>
            <w:proofErr w:type="spellStart"/>
            <w:r w:rsidRPr="00241F49">
              <w:rPr>
                <w:spacing w:val="40"/>
                <w:sz w:val="24"/>
                <w:szCs w:val="24"/>
              </w:rPr>
              <w:t>Сенчуров</w:t>
            </w:r>
            <w:proofErr w:type="spellEnd"/>
            <w:r w:rsidR="00D55202">
              <w:rPr>
                <w:spacing w:val="40"/>
                <w:sz w:val="24"/>
                <w:szCs w:val="24"/>
              </w:rPr>
              <w:t xml:space="preserve"> </w:t>
            </w:r>
            <w:r w:rsidRPr="00241F49">
              <w:rPr>
                <w:spacing w:val="40"/>
                <w:sz w:val="24"/>
                <w:szCs w:val="24"/>
              </w:rPr>
              <w:t>Е.</w:t>
            </w:r>
            <w:proofErr w:type="gramStart"/>
            <w:r w:rsidRPr="00241F49">
              <w:rPr>
                <w:spacing w:val="40"/>
                <w:sz w:val="24"/>
                <w:szCs w:val="24"/>
              </w:rPr>
              <w:t>В</w:t>
            </w:r>
            <w:proofErr w:type="gramEnd"/>
          </w:p>
        </w:tc>
      </w:tr>
      <w:tr w:rsidR="003505C4" w:rsidTr="00754342">
        <w:trPr>
          <w:cantSplit/>
          <w:trHeight w:val="181"/>
          <w:jc w:val="center"/>
        </w:trPr>
        <w:tc>
          <w:tcPr>
            <w:tcW w:w="61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505C4" w:rsidRDefault="003505C4">
            <w:pPr>
              <w:rPr>
                <w:sz w:val="32"/>
              </w:rPr>
            </w:pPr>
          </w:p>
        </w:tc>
        <w:tc>
          <w:tcPr>
            <w:tcW w:w="708" w:type="dxa"/>
            <w:tcBorders>
              <w:left w:val="single" w:sz="4" w:space="0" w:color="auto"/>
              <w:right w:val="double" w:sz="4" w:space="0" w:color="auto"/>
            </w:tcBorders>
            <w:vAlign w:val="center"/>
          </w:tcPr>
          <w:p w:rsidR="003505C4" w:rsidRPr="00DF3FAC" w:rsidRDefault="003505C4" w:rsidP="00586929">
            <w:pPr>
              <w:jc w:val="center"/>
              <w:rPr>
                <w:b/>
                <w:sz w:val="26"/>
                <w:szCs w:val="26"/>
              </w:rPr>
            </w:pPr>
            <w:r w:rsidRPr="001120FE">
              <w:rPr>
                <w:b/>
                <w:sz w:val="26"/>
                <w:szCs w:val="26"/>
                <w:highlight w:val="yellow"/>
              </w:rPr>
              <w:t>1</w:t>
            </w:r>
            <w:r>
              <w:rPr>
                <w:b/>
                <w:sz w:val="26"/>
                <w:szCs w:val="26"/>
                <w:highlight w:val="yellow"/>
              </w:rPr>
              <w:t>3</w:t>
            </w:r>
            <w:r>
              <w:rPr>
                <w:b/>
                <w:sz w:val="26"/>
                <w:szCs w:val="26"/>
                <w:vertAlign w:val="superscript"/>
              </w:rPr>
              <w:t>20</w:t>
            </w:r>
          </w:p>
        </w:tc>
        <w:tc>
          <w:tcPr>
            <w:tcW w:w="6379" w:type="dxa"/>
            <w:tcBorders>
              <w:left w:val="doub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3505C4" w:rsidRPr="00B932E7" w:rsidRDefault="00D55202" w:rsidP="00925EF6">
            <w:pPr>
              <w:spacing w:line="276" w:lineRule="auto"/>
              <w:jc w:val="center"/>
              <w:rPr>
                <w:sz w:val="22"/>
                <w:szCs w:val="22"/>
                <w:highlight w:val="yellow"/>
              </w:rPr>
            </w:pPr>
            <w:r>
              <w:rPr>
                <w:sz w:val="22"/>
                <w:szCs w:val="22"/>
                <w:highlight w:val="yellow"/>
              </w:rPr>
              <w:t xml:space="preserve">13.20-13.50  </w:t>
            </w:r>
            <w:r w:rsidR="003505C4" w:rsidRPr="00B932E7">
              <w:rPr>
                <w:sz w:val="22"/>
                <w:szCs w:val="22"/>
                <w:highlight w:val="yellow"/>
              </w:rPr>
              <w:t xml:space="preserve">К.Ч. </w:t>
            </w:r>
            <w:proofErr w:type="spellStart"/>
            <w:r w:rsidR="003505C4" w:rsidRPr="00B932E7">
              <w:rPr>
                <w:sz w:val="22"/>
                <w:szCs w:val="22"/>
                <w:highlight w:val="yellow"/>
              </w:rPr>
              <w:t>Шабуня</w:t>
            </w:r>
            <w:proofErr w:type="spellEnd"/>
            <w:r w:rsidR="003505C4" w:rsidRPr="00B932E7">
              <w:rPr>
                <w:sz w:val="22"/>
                <w:szCs w:val="22"/>
                <w:highlight w:val="yellow"/>
              </w:rPr>
              <w:t xml:space="preserve"> В.В. </w:t>
            </w:r>
            <w:r w:rsidR="003505C4">
              <w:rPr>
                <w:sz w:val="22"/>
                <w:szCs w:val="22"/>
                <w:highlight w:val="yellow"/>
              </w:rPr>
              <w:t xml:space="preserve">111/2 </w:t>
            </w:r>
          </w:p>
        </w:tc>
        <w:tc>
          <w:tcPr>
            <w:tcW w:w="6521" w:type="dxa"/>
            <w:gridSpan w:val="2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3505C4" w:rsidRPr="004F0FA6" w:rsidRDefault="00D55202" w:rsidP="00D81DBD">
            <w:pPr>
              <w:spacing w:line="276" w:lineRule="auto"/>
              <w:jc w:val="center"/>
              <w:rPr>
                <w:sz w:val="24"/>
                <w:szCs w:val="24"/>
                <w:highlight w:val="yellow"/>
              </w:rPr>
            </w:pPr>
            <w:r>
              <w:rPr>
                <w:sz w:val="22"/>
                <w:szCs w:val="22"/>
                <w:highlight w:val="yellow"/>
              </w:rPr>
              <w:t xml:space="preserve">13.20-13.50 </w:t>
            </w:r>
            <w:r w:rsidR="003505C4" w:rsidRPr="004F0FA6">
              <w:rPr>
                <w:sz w:val="24"/>
                <w:szCs w:val="24"/>
                <w:highlight w:val="yellow"/>
              </w:rPr>
              <w:t xml:space="preserve">К.Ч. </w:t>
            </w:r>
            <w:proofErr w:type="spellStart"/>
            <w:r w:rsidR="003505C4" w:rsidRPr="004F0FA6">
              <w:rPr>
                <w:sz w:val="24"/>
                <w:szCs w:val="24"/>
                <w:highlight w:val="yellow"/>
              </w:rPr>
              <w:t>Севастюк</w:t>
            </w:r>
            <w:proofErr w:type="spellEnd"/>
            <w:r w:rsidR="003505C4" w:rsidRPr="004F0FA6">
              <w:rPr>
                <w:sz w:val="24"/>
                <w:szCs w:val="24"/>
                <w:highlight w:val="yellow"/>
              </w:rPr>
              <w:t xml:space="preserve"> Т.В. 604/4 </w:t>
            </w:r>
          </w:p>
        </w:tc>
        <w:tc>
          <w:tcPr>
            <w:tcW w:w="6418" w:type="dxa"/>
            <w:tcBorders>
              <w:top w:val="single" w:sz="8" w:space="0" w:color="auto"/>
              <w:left w:val="single" w:sz="4" w:space="0" w:color="auto"/>
              <w:right w:val="double" w:sz="4" w:space="0" w:color="auto"/>
            </w:tcBorders>
            <w:vAlign w:val="center"/>
          </w:tcPr>
          <w:p w:rsidR="003505C4" w:rsidRPr="00B932E7" w:rsidRDefault="00D55202" w:rsidP="00CF53AE">
            <w:pPr>
              <w:spacing w:line="276" w:lineRule="auto"/>
              <w:jc w:val="center"/>
              <w:rPr>
                <w:sz w:val="22"/>
                <w:szCs w:val="22"/>
                <w:highlight w:val="yellow"/>
              </w:rPr>
            </w:pPr>
            <w:r>
              <w:rPr>
                <w:sz w:val="22"/>
                <w:szCs w:val="22"/>
                <w:highlight w:val="yellow"/>
              </w:rPr>
              <w:t xml:space="preserve">13.20-13.50 </w:t>
            </w:r>
            <w:r w:rsidR="003505C4" w:rsidRPr="00B932E7">
              <w:rPr>
                <w:sz w:val="22"/>
                <w:szCs w:val="22"/>
                <w:highlight w:val="yellow"/>
              </w:rPr>
              <w:t xml:space="preserve">К.Ч. Сергеев К.Л. 322/2 </w:t>
            </w:r>
          </w:p>
        </w:tc>
      </w:tr>
      <w:tr w:rsidR="00E35C5A" w:rsidTr="00754342">
        <w:trPr>
          <w:cantSplit/>
          <w:trHeight w:val="543"/>
          <w:jc w:val="center"/>
        </w:trPr>
        <w:tc>
          <w:tcPr>
            <w:tcW w:w="61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E35C5A" w:rsidRDefault="00E35C5A">
            <w:pPr>
              <w:rPr>
                <w:sz w:val="32"/>
              </w:rPr>
            </w:pPr>
          </w:p>
        </w:tc>
        <w:tc>
          <w:tcPr>
            <w:tcW w:w="708" w:type="dxa"/>
            <w:tcBorders>
              <w:top w:val="single" w:sz="8" w:space="0" w:color="auto"/>
              <w:left w:val="single" w:sz="4" w:space="0" w:color="auto"/>
              <w:right w:val="double" w:sz="4" w:space="0" w:color="auto"/>
            </w:tcBorders>
            <w:vAlign w:val="center"/>
            <w:hideMark/>
          </w:tcPr>
          <w:p w:rsidR="00E35C5A" w:rsidRPr="00BC4715" w:rsidRDefault="00E35C5A" w:rsidP="00E30AB4">
            <w:pPr>
              <w:jc w:val="right"/>
              <w:rPr>
                <w:sz w:val="28"/>
                <w:szCs w:val="28"/>
              </w:rPr>
            </w:pPr>
            <w:r w:rsidRPr="00BC4715">
              <w:rPr>
                <w:sz w:val="28"/>
                <w:szCs w:val="28"/>
              </w:rPr>
              <w:t>14</w:t>
            </w:r>
            <w:r w:rsidRPr="00BC4715">
              <w:rPr>
                <w:sz w:val="28"/>
                <w:szCs w:val="28"/>
                <w:vertAlign w:val="superscript"/>
              </w:rPr>
              <w:t>20</w:t>
            </w:r>
          </w:p>
        </w:tc>
        <w:tc>
          <w:tcPr>
            <w:tcW w:w="6379" w:type="dxa"/>
            <w:tcBorders>
              <w:top w:val="single" w:sz="8" w:space="0" w:color="auto"/>
              <w:left w:val="double" w:sz="4" w:space="0" w:color="auto"/>
              <w:right w:val="single" w:sz="4" w:space="0" w:color="auto"/>
            </w:tcBorders>
            <w:vAlign w:val="center"/>
          </w:tcPr>
          <w:p w:rsidR="00E35C5A" w:rsidRPr="0088057B" w:rsidRDefault="00121292" w:rsidP="00121292">
            <w:pPr>
              <w:spacing w:line="276" w:lineRule="auto"/>
              <w:rPr>
                <w:spacing w:val="40"/>
                <w:sz w:val="22"/>
                <w:szCs w:val="22"/>
              </w:rPr>
            </w:pPr>
            <w:r w:rsidRPr="00121292">
              <w:rPr>
                <w:spacing w:val="20"/>
                <w:sz w:val="24"/>
                <w:szCs w:val="24"/>
                <w:highlight w:val="yellow"/>
              </w:rPr>
              <w:t>По 1</w:t>
            </w:r>
            <w:r>
              <w:rPr>
                <w:spacing w:val="20"/>
                <w:sz w:val="24"/>
                <w:szCs w:val="24"/>
                <w:highlight w:val="yellow"/>
              </w:rPr>
              <w:t>7</w:t>
            </w:r>
            <w:r w:rsidRPr="00121292">
              <w:rPr>
                <w:spacing w:val="20"/>
                <w:sz w:val="24"/>
                <w:szCs w:val="24"/>
                <w:highlight w:val="yellow"/>
              </w:rPr>
              <w:t>.04</w:t>
            </w:r>
            <w:r>
              <w:rPr>
                <w:spacing w:val="20"/>
                <w:sz w:val="24"/>
                <w:szCs w:val="24"/>
              </w:rPr>
              <w:t xml:space="preserve"> </w:t>
            </w:r>
            <w:r w:rsidR="00E35C5A" w:rsidRPr="0088057B">
              <w:rPr>
                <w:spacing w:val="20"/>
                <w:sz w:val="22"/>
                <w:szCs w:val="22"/>
              </w:rPr>
              <w:t>260/5</w:t>
            </w:r>
            <w:proofErr w:type="gramStart"/>
            <w:r w:rsidR="00E35C5A" w:rsidRPr="0088057B">
              <w:rPr>
                <w:spacing w:val="20"/>
                <w:sz w:val="22"/>
                <w:szCs w:val="22"/>
              </w:rPr>
              <w:t xml:space="preserve"> П</w:t>
            </w:r>
            <w:proofErr w:type="gramEnd"/>
            <w:r w:rsidR="00E35C5A" w:rsidRPr="0088057B">
              <w:rPr>
                <w:spacing w:val="20"/>
                <w:sz w:val="22"/>
                <w:szCs w:val="22"/>
              </w:rPr>
              <w:t>роизв</w:t>
            </w:r>
            <w:r w:rsidR="005A440F">
              <w:rPr>
                <w:spacing w:val="20"/>
                <w:sz w:val="22"/>
                <w:szCs w:val="22"/>
              </w:rPr>
              <w:t>.</w:t>
            </w:r>
            <w:r w:rsidR="00E35C5A" w:rsidRPr="0088057B">
              <w:rPr>
                <w:spacing w:val="20"/>
                <w:sz w:val="22"/>
                <w:szCs w:val="22"/>
              </w:rPr>
              <w:t xml:space="preserve"> эксплуатация МТП (</w:t>
            </w:r>
            <w:r w:rsidR="00EC3AB1">
              <w:rPr>
                <w:spacing w:val="20"/>
                <w:sz w:val="22"/>
                <w:szCs w:val="22"/>
              </w:rPr>
              <w:t>12</w:t>
            </w:r>
            <w:r w:rsidR="00E35C5A" w:rsidRPr="0088057B">
              <w:rPr>
                <w:spacing w:val="20"/>
                <w:sz w:val="22"/>
                <w:szCs w:val="22"/>
              </w:rPr>
              <w:t>лб)  Вечер</w:t>
            </w:r>
            <w:r w:rsidR="005A440F">
              <w:rPr>
                <w:spacing w:val="20"/>
                <w:sz w:val="22"/>
                <w:szCs w:val="22"/>
              </w:rPr>
              <w:t xml:space="preserve"> Н.Н.</w:t>
            </w:r>
            <w:r w:rsidR="00E35C5A" w:rsidRPr="0088057B">
              <w:rPr>
                <w:spacing w:val="20"/>
                <w:sz w:val="22"/>
                <w:szCs w:val="22"/>
              </w:rPr>
              <w:t xml:space="preserve">, </w:t>
            </w:r>
            <w:proofErr w:type="spellStart"/>
            <w:r w:rsidR="00E35C5A" w:rsidRPr="0088057B">
              <w:rPr>
                <w:spacing w:val="20"/>
                <w:sz w:val="22"/>
                <w:szCs w:val="22"/>
              </w:rPr>
              <w:t>Кошля</w:t>
            </w:r>
            <w:proofErr w:type="spellEnd"/>
            <w:r w:rsidR="005A440F">
              <w:rPr>
                <w:spacing w:val="20"/>
                <w:sz w:val="22"/>
                <w:szCs w:val="22"/>
              </w:rPr>
              <w:t xml:space="preserve"> Г.И.</w:t>
            </w:r>
          </w:p>
        </w:tc>
        <w:tc>
          <w:tcPr>
            <w:tcW w:w="6521" w:type="dxa"/>
            <w:gridSpan w:val="2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35C5A" w:rsidRPr="00754342" w:rsidRDefault="00121292" w:rsidP="00E35C5A">
            <w:pPr>
              <w:spacing w:line="276" w:lineRule="auto"/>
            </w:pPr>
            <w:r w:rsidRPr="00754342">
              <w:rPr>
                <w:spacing w:val="20"/>
                <w:highlight w:val="yellow"/>
              </w:rPr>
              <w:t>По 17.04</w:t>
            </w:r>
            <w:r w:rsidRPr="00754342">
              <w:rPr>
                <w:spacing w:val="20"/>
              </w:rPr>
              <w:t xml:space="preserve"> </w:t>
            </w:r>
            <w:r w:rsidR="00E35C5A" w:rsidRPr="00754342">
              <w:rPr>
                <w:spacing w:val="20"/>
              </w:rPr>
              <w:t>316/2</w:t>
            </w:r>
            <w:proofErr w:type="gramStart"/>
            <w:r w:rsidR="00E35C5A" w:rsidRPr="00754342">
              <w:rPr>
                <w:spacing w:val="20"/>
              </w:rPr>
              <w:t xml:space="preserve"> П</w:t>
            </w:r>
            <w:proofErr w:type="gramEnd"/>
            <w:r w:rsidR="00E35C5A" w:rsidRPr="00754342">
              <w:rPr>
                <w:spacing w:val="20"/>
              </w:rPr>
              <w:t>роизв. эксплуатация МТП (</w:t>
            </w:r>
            <w:r w:rsidR="00EC3AB1" w:rsidRPr="00754342">
              <w:rPr>
                <w:spacing w:val="20"/>
              </w:rPr>
              <w:t>12</w:t>
            </w:r>
            <w:r w:rsidR="00E35C5A" w:rsidRPr="00754342">
              <w:rPr>
                <w:spacing w:val="20"/>
              </w:rPr>
              <w:t>пр) Ч</w:t>
            </w:r>
            <w:r w:rsidR="00E35C5A" w:rsidRPr="00754342">
              <w:t>умак Т.М.</w:t>
            </w:r>
          </w:p>
          <w:p w:rsidR="00121292" w:rsidRPr="00AD55BB" w:rsidRDefault="00121292" w:rsidP="00AD55BB">
            <w:pPr>
              <w:rPr>
                <w:spacing w:val="40"/>
              </w:rPr>
            </w:pPr>
            <w:r w:rsidRPr="00AD55BB">
              <w:rPr>
                <w:spacing w:val="20"/>
                <w:highlight w:val="yellow"/>
              </w:rPr>
              <w:t xml:space="preserve">С 24.04 </w:t>
            </w:r>
            <w:r w:rsidRPr="00AD55BB">
              <w:rPr>
                <w:spacing w:val="20"/>
              </w:rPr>
              <w:t xml:space="preserve">121/2, 259/5 </w:t>
            </w:r>
            <w:r w:rsidR="00AD7CED" w:rsidRPr="00AD55BB">
              <w:rPr>
                <w:spacing w:val="20"/>
              </w:rPr>
              <w:t xml:space="preserve">Диагностика и ТО машин (2лб) </w:t>
            </w:r>
            <w:proofErr w:type="spellStart"/>
            <w:r w:rsidR="00AD7CED" w:rsidRPr="00AD55BB">
              <w:rPr>
                <w:spacing w:val="20"/>
              </w:rPr>
              <w:t>Кошля</w:t>
            </w:r>
            <w:proofErr w:type="spellEnd"/>
            <w:r w:rsidR="00AD7CED" w:rsidRPr="00AD55BB">
              <w:rPr>
                <w:spacing w:val="20"/>
              </w:rPr>
              <w:t xml:space="preserve"> Г.И., Станкевич А.Ф.</w:t>
            </w:r>
          </w:p>
        </w:tc>
        <w:tc>
          <w:tcPr>
            <w:tcW w:w="6418" w:type="dxa"/>
            <w:tcBorders>
              <w:top w:val="single" w:sz="8" w:space="0" w:color="auto"/>
              <w:left w:val="single" w:sz="4" w:space="0" w:color="auto"/>
              <w:right w:val="double" w:sz="4" w:space="0" w:color="auto"/>
            </w:tcBorders>
            <w:vAlign w:val="center"/>
          </w:tcPr>
          <w:p w:rsidR="00E35C5A" w:rsidRPr="00AE1325" w:rsidRDefault="00E35C5A" w:rsidP="00BA1321">
            <w:pPr>
              <w:spacing w:line="276" w:lineRule="auto"/>
              <w:jc w:val="center"/>
              <w:rPr>
                <w:spacing w:val="40"/>
                <w:sz w:val="24"/>
                <w:szCs w:val="24"/>
              </w:rPr>
            </w:pPr>
          </w:p>
        </w:tc>
      </w:tr>
      <w:tr w:rsidR="003505C4" w:rsidTr="00754342">
        <w:trPr>
          <w:cantSplit/>
          <w:trHeight w:val="263"/>
          <w:jc w:val="center"/>
        </w:trPr>
        <w:tc>
          <w:tcPr>
            <w:tcW w:w="61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505C4" w:rsidRDefault="003505C4">
            <w:pPr>
              <w:rPr>
                <w:sz w:val="32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right w:val="double" w:sz="4" w:space="0" w:color="auto"/>
            </w:tcBorders>
            <w:vAlign w:val="center"/>
          </w:tcPr>
          <w:p w:rsidR="003505C4" w:rsidRPr="00BC4715" w:rsidRDefault="003505C4" w:rsidP="00E30AB4">
            <w:pPr>
              <w:jc w:val="right"/>
              <w:rPr>
                <w:sz w:val="28"/>
                <w:szCs w:val="28"/>
              </w:rPr>
            </w:pPr>
            <w:r w:rsidRPr="00BC4715">
              <w:rPr>
                <w:sz w:val="28"/>
                <w:szCs w:val="28"/>
              </w:rPr>
              <w:t>16</w:t>
            </w:r>
            <w:r w:rsidRPr="00BC4715">
              <w:rPr>
                <w:sz w:val="28"/>
                <w:szCs w:val="28"/>
                <w:vertAlign w:val="superscript"/>
              </w:rPr>
              <w:t>05</w:t>
            </w:r>
          </w:p>
        </w:tc>
        <w:tc>
          <w:tcPr>
            <w:tcW w:w="6379" w:type="dxa"/>
            <w:tcBorders>
              <w:top w:val="sing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:rsidR="003505C4" w:rsidRPr="00B4330B" w:rsidRDefault="003505C4" w:rsidP="00327261">
            <w:pPr>
              <w:spacing w:line="276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6521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505C4" w:rsidRPr="00B4330B" w:rsidRDefault="003505C4" w:rsidP="00446A5B">
            <w:pPr>
              <w:spacing w:line="276" w:lineRule="auto"/>
              <w:rPr>
                <w:color w:val="FF0000"/>
                <w:sz w:val="24"/>
                <w:szCs w:val="24"/>
              </w:rPr>
            </w:pPr>
          </w:p>
        </w:tc>
        <w:tc>
          <w:tcPr>
            <w:tcW w:w="6418" w:type="dxa"/>
            <w:tcBorders>
              <w:top w:val="single" w:sz="4" w:space="0" w:color="auto"/>
              <w:left w:val="single" w:sz="4" w:space="0" w:color="auto"/>
              <w:right w:val="double" w:sz="4" w:space="0" w:color="auto"/>
            </w:tcBorders>
            <w:vAlign w:val="center"/>
          </w:tcPr>
          <w:p w:rsidR="003505C4" w:rsidRPr="00E50193" w:rsidRDefault="003505C4" w:rsidP="00E50193">
            <w:pPr>
              <w:spacing w:line="276" w:lineRule="auto"/>
              <w:rPr>
                <w:sz w:val="24"/>
                <w:szCs w:val="24"/>
              </w:rPr>
            </w:pPr>
          </w:p>
        </w:tc>
      </w:tr>
      <w:tr w:rsidR="00D872E6" w:rsidTr="00F161EE">
        <w:trPr>
          <w:cantSplit/>
          <w:trHeight w:val="417"/>
          <w:jc w:val="center"/>
        </w:trPr>
        <w:tc>
          <w:tcPr>
            <w:tcW w:w="619" w:type="dxa"/>
            <w:vMerge w:val="restart"/>
            <w:tcBorders>
              <w:top w:val="double" w:sz="4" w:space="0" w:color="auto"/>
              <w:left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D872E6" w:rsidRPr="00A45653" w:rsidRDefault="00D872E6">
            <w:pPr>
              <w:spacing w:line="276" w:lineRule="auto"/>
              <w:ind w:left="113" w:right="113"/>
              <w:jc w:val="center"/>
              <w:rPr>
                <w:sz w:val="28"/>
                <w:szCs w:val="28"/>
              </w:rPr>
            </w:pPr>
            <w:r w:rsidRPr="00A45653">
              <w:rPr>
                <w:sz w:val="28"/>
                <w:szCs w:val="28"/>
              </w:rPr>
              <w:t xml:space="preserve">Пятница </w:t>
            </w:r>
          </w:p>
        </w:tc>
        <w:tc>
          <w:tcPr>
            <w:tcW w:w="708" w:type="dxa"/>
            <w:vMerge w:val="restart"/>
            <w:tcBorders>
              <w:top w:val="double" w:sz="4" w:space="0" w:color="auto"/>
              <w:left w:val="single" w:sz="4" w:space="0" w:color="auto"/>
              <w:right w:val="double" w:sz="4" w:space="0" w:color="auto"/>
            </w:tcBorders>
            <w:vAlign w:val="center"/>
            <w:hideMark/>
          </w:tcPr>
          <w:p w:rsidR="00D872E6" w:rsidRPr="000E0068" w:rsidRDefault="00D872E6" w:rsidP="00DC361C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</w:t>
            </w:r>
            <w:r>
              <w:rPr>
                <w:sz w:val="28"/>
                <w:szCs w:val="28"/>
                <w:vertAlign w:val="superscript"/>
              </w:rPr>
              <w:t>1</w:t>
            </w:r>
            <w:r w:rsidRPr="000E0068">
              <w:rPr>
                <w:sz w:val="28"/>
                <w:szCs w:val="28"/>
                <w:vertAlign w:val="superscript"/>
              </w:rPr>
              <w:t>5</w:t>
            </w:r>
          </w:p>
        </w:tc>
        <w:tc>
          <w:tcPr>
            <w:tcW w:w="6379" w:type="dxa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72E6" w:rsidRPr="00F161EE" w:rsidRDefault="00D872E6" w:rsidP="00F161EE">
            <w:pPr>
              <w:rPr>
                <w:spacing w:val="40"/>
              </w:rPr>
            </w:pPr>
            <w:r w:rsidRPr="00F161EE">
              <w:rPr>
                <w:spacing w:val="20"/>
                <w:highlight w:val="yellow"/>
              </w:rPr>
              <w:t>7.02</w:t>
            </w:r>
            <w:r w:rsidR="00CC3F6B" w:rsidRPr="00F161EE">
              <w:rPr>
                <w:spacing w:val="20"/>
                <w:highlight w:val="yellow"/>
              </w:rPr>
              <w:t xml:space="preserve">, </w:t>
            </w:r>
            <w:r w:rsidRPr="00F161EE">
              <w:rPr>
                <w:spacing w:val="20"/>
                <w:highlight w:val="yellow"/>
              </w:rPr>
              <w:t>2</w:t>
            </w:r>
            <w:r w:rsidR="00CC3F6B" w:rsidRPr="00F161EE">
              <w:rPr>
                <w:spacing w:val="20"/>
                <w:highlight w:val="yellow"/>
              </w:rPr>
              <w:t>1</w:t>
            </w:r>
            <w:r w:rsidRPr="00F161EE">
              <w:rPr>
                <w:spacing w:val="20"/>
                <w:highlight w:val="yellow"/>
              </w:rPr>
              <w:t>.02</w:t>
            </w:r>
            <w:r w:rsidRPr="00F161EE">
              <w:rPr>
                <w:spacing w:val="20"/>
              </w:rPr>
              <w:t xml:space="preserve"> 121/2, 259/5 Диагностика и </w:t>
            </w:r>
            <w:r w:rsidR="00F161EE">
              <w:rPr>
                <w:spacing w:val="20"/>
              </w:rPr>
              <w:t>ТО</w:t>
            </w:r>
            <w:r w:rsidRPr="00F161EE">
              <w:rPr>
                <w:spacing w:val="20"/>
              </w:rPr>
              <w:t xml:space="preserve"> машин </w:t>
            </w:r>
            <w:r w:rsidR="00754342" w:rsidRPr="00F161EE">
              <w:rPr>
                <w:spacing w:val="20"/>
              </w:rPr>
              <w:t>(</w:t>
            </w:r>
            <w:r w:rsidRPr="00F161EE">
              <w:rPr>
                <w:spacing w:val="20"/>
                <w:highlight w:val="yellow"/>
              </w:rPr>
              <w:t>2лб</w:t>
            </w:r>
            <w:r w:rsidR="00754342" w:rsidRPr="00F161EE">
              <w:rPr>
                <w:spacing w:val="20"/>
              </w:rPr>
              <w:t>)</w:t>
            </w:r>
            <w:r w:rsidRPr="00F161EE">
              <w:rPr>
                <w:spacing w:val="20"/>
              </w:rPr>
              <w:t xml:space="preserve"> </w:t>
            </w:r>
            <w:proofErr w:type="spellStart"/>
            <w:r w:rsidR="00754342" w:rsidRPr="00F161EE">
              <w:rPr>
                <w:spacing w:val="20"/>
              </w:rPr>
              <w:t>Кошля</w:t>
            </w:r>
            <w:proofErr w:type="spellEnd"/>
            <w:r w:rsidR="00754342" w:rsidRPr="00F161EE">
              <w:rPr>
                <w:spacing w:val="20"/>
              </w:rPr>
              <w:t xml:space="preserve"> Г.И., Станкевич А.Ф</w:t>
            </w:r>
          </w:p>
        </w:tc>
        <w:tc>
          <w:tcPr>
            <w:tcW w:w="6499" w:type="dxa"/>
            <w:vMerge w:val="restart"/>
            <w:tcBorders>
              <w:top w:val="doub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D872E6" w:rsidRPr="00210683" w:rsidRDefault="00B6532E" w:rsidP="00210683">
            <w:pPr>
              <w:spacing w:line="276" w:lineRule="auto"/>
              <w:rPr>
                <w:sz w:val="24"/>
                <w:szCs w:val="24"/>
              </w:rPr>
            </w:pPr>
            <w:r w:rsidRPr="00B6532E">
              <w:rPr>
                <w:sz w:val="22"/>
                <w:szCs w:val="22"/>
              </w:rPr>
              <w:t>416</w:t>
            </w:r>
            <w:r w:rsidR="00F161EE" w:rsidRPr="00B6532E">
              <w:rPr>
                <w:sz w:val="22"/>
                <w:szCs w:val="22"/>
              </w:rPr>
              <w:t xml:space="preserve">/1 </w:t>
            </w:r>
            <w:r w:rsidR="00210683" w:rsidRPr="00210683">
              <w:rPr>
                <w:sz w:val="22"/>
                <w:szCs w:val="22"/>
              </w:rPr>
              <w:t>Основы менеджмента и маркетинга (</w:t>
            </w:r>
            <w:proofErr w:type="spellStart"/>
            <w:proofErr w:type="gramStart"/>
            <w:r w:rsidR="00210683" w:rsidRPr="00210683">
              <w:rPr>
                <w:sz w:val="22"/>
                <w:szCs w:val="22"/>
              </w:rPr>
              <w:t>пр</w:t>
            </w:r>
            <w:proofErr w:type="spellEnd"/>
            <w:proofErr w:type="gramEnd"/>
            <w:r w:rsidR="00210683" w:rsidRPr="00210683">
              <w:rPr>
                <w:sz w:val="22"/>
                <w:szCs w:val="22"/>
              </w:rPr>
              <w:t>) Масловская С. С.</w:t>
            </w:r>
          </w:p>
        </w:tc>
        <w:tc>
          <w:tcPr>
            <w:tcW w:w="6440" w:type="dxa"/>
            <w:gridSpan w:val="2"/>
            <w:tcBorders>
              <w:top w:val="double" w:sz="4" w:space="0" w:color="auto"/>
              <w:left w:val="single" w:sz="4" w:space="0" w:color="auto"/>
              <w:right w:val="double" w:sz="4" w:space="0" w:color="auto"/>
            </w:tcBorders>
          </w:tcPr>
          <w:p w:rsidR="00D872E6" w:rsidRPr="00F161EE" w:rsidRDefault="007D2007" w:rsidP="00F161EE">
            <w:pPr>
              <w:spacing w:line="276" w:lineRule="auto"/>
            </w:pPr>
            <w:r w:rsidRPr="00F161EE">
              <w:rPr>
                <w:spacing w:val="20"/>
                <w:highlight w:val="yellow"/>
              </w:rPr>
              <w:t>7.02</w:t>
            </w:r>
            <w:r w:rsidR="00CC3F6B" w:rsidRPr="00F161EE">
              <w:rPr>
                <w:spacing w:val="20"/>
                <w:highlight w:val="yellow"/>
              </w:rPr>
              <w:t>-7</w:t>
            </w:r>
            <w:r w:rsidRPr="00F161EE">
              <w:rPr>
                <w:spacing w:val="20"/>
                <w:highlight w:val="yellow"/>
              </w:rPr>
              <w:t>.0</w:t>
            </w:r>
            <w:r w:rsidR="00CC3F6B" w:rsidRPr="00F161EE">
              <w:rPr>
                <w:spacing w:val="20"/>
              </w:rPr>
              <w:t>3</w:t>
            </w:r>
            <w:r w:rsidRPr="00F161EE">
              <w:rPr>
                <w:spacing w:val="20"/>
              </w:rPr>
              <w:t xml:space="preserve"> </w:t>
            </w:r>
            <w:r w:rsidR="00CC3F6B" w:rsidRPr="00F161EE">
              <w:rPr>
                <w:spacing w:val="20"/>
              </w:rPr>
              <w:t xml:space="preserve">301, 311/2 САПР (3лб) </w:t>
            </w:r>
            <w:proofErr w:type="spellStart"/>
            <w:r w:rsidR="00CC3F6B" w:rsidRPr="00F161EE">
              <w:rPr>
                <w:spacing w:val="20"/>
                <w:sz w:val="18"/>
                <w:szCs w:val="18"/>
              </w:rPr>
              <w:t>Акулович</w:t>
            </w:r>
            <w:proofErr w:type="spellEnd"/>
            <w:r w:rsidR="00CC3F6B" w:rsidRPr="00F161EE">
              <w:rPr>
                <w:spacing w:val="20"/>
                <w:sz w:val="18"/>
                <w:szCs w:val="18"/>
              </w:rPr>
              <w:t xml:space="preserve"> Л.М., </w:t>
            </w:r>
            <w:proofErr w:type="spellStart"/>
            <w:r w:rsidR="00CC3F6B" w:rsidRPr="00F161EE">
              <w:rPr>
                <w:spacing w:val="20"/>
                <w:sz w:val="18"/>
                <w:szCs w:val="18"/>
              </w:rPr>
              <w:t>Шабуня</w:t>
            </w:r>
            <w:proofErr w:type="spellEnd"/>
            <w:r w:rsidR="00CC3F6B" w:rsidRPr="00F161EE">
              <w:rPr>
                <w:spacing w:val="20"/>
                <w:sz w:val="18"/>
                <w:szCs w:val="18"/>
              </w:rPr>
              <w:t xml:space="preserve"> В.В.</w:t>
            </w:r>
          </w:p>
        </w:tc>
      </w:tr>
      <w:tr w:rsidR="00D872E6" w:rsidTr="00F161EE">
        <w:trPr>
          <w:cantSplit/>
          <w:trHeight w:val="350"/>
          <w:jc w:val="center"/>
        </w:trPr>
        <w:tc>
          <w:tcPr>
            <w:tcW w:w="619" w:type="dxa"/>
            <w:vMerge/>
            <w:tcBorders>
              <w:left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D872E6" w:rsidRPr="00A45653" w:rsidRDefault="00D872E6">
            <w:pPr>
              <w:spacing w:line="276" w:lineRule="auto"/>
              <w:ind w:left="113" w:right="113"/>
              <w:jc w:val="center"/>
              <w:rPr>
                <w:sz w:val="28"/>
                <w:szCs w:val="28"/>
              </w:rPr>
            </w:pPr>
          </w:p>
        </w:tc>
        <w:tc>
          <w:tcPr>
            <w:tcW w:w="708" w:type="dxa"/>
            <w:vMerge/>
            <w:tcBorders>
              <w:left w:val="single" w:sz="4" w:space="0" w:color="auto"/>
              <w:right w:val="double" w:sz="4" w:space="0" w:color="auto"/>
            </w:tcBorders>
            <w:vAlign w:val="center"/>
          </w:tcPr>
          <w:p w:rsidR="00D872E6" w:rsidRDefault="00D872E6" w:rsidP="00DC361C">
            <w:pPr>
              <w:jc w:val="right"/>
              <w:rPr>
                <w:sz w:val="28"/>
                <w:szCs w:val="28"/>
              </w:rPr>
            </w:pPr>
          </w:p>
        </w:tc>
        <w:tc>
          <w:tcPr>
            <w:tcW w:w="6379" w:type="dxa"/>
            <w:tcBorders>
              <w:top w:val="single" w:sz="4" w:space="0" w:color="auto"/>
              <w:left w:val="double" w:sz="4" w:space="0" w:color="auto"/>
              <w:bottom w:val="single" w:sz="8" w:space="0" w:color="auto"/>
              <w:right w:val="single" w:sz="4" w:space="0" w:color="auto"/>
            </w:tcBorders>
          </w:tcPr>
          <w:p w:rsidR="00D872E6" w:rsidRPr="00F161EE" w:rsidRDefault="007D2007" w:rsidP="00F161EE">
            <w:pPr>
              <w:rPr>
                <w:spacing w:val="20"/>
              </w:rPr>
            </w:pPr>
            <w:r w:rsidRPr="00F161EE">
              <w:rPr>
                <w:highlight w:val="yellow"/>
              </w:rPr>
              <w:t>31.01</w:t>
            </w:r>
            <w:r w:rsidR="00CC3F6B" w:rsidRPr="00F161EE">
              <w:rPr>
                <w:highlight w:val="yellow"/>
              </w:rPr>
              <w:t>-28</w:t>
            </w:r>
            <w:r w:rsidRPr="00F161EE">
              <w:rPr>
                <w:highlight w:val="yellow"/>
              </w:rPr>
              <w:t>.02</w:t>
            </w:r>
            <w:r w:rsidR="00CC3F6B" w:rsidRPr="00F161EE">
              <w:t xml:space="preserve"> </w:t>
            </w:r>
            <w:r w:rsidRPr="00F161EE">
              <w:t xml:space="preserve"> </w:t>
            </w:r>
            <w:r w:rsidR="00CC3F6B" w:rsidRPr="00F161EE">
              <w:rPr>
                <w:spacing w:val="20"/>
              </w:rPr>
              <w:t xml:space="preserve">301, 311/2 САПР(3лб) </w:t>
            </w:r>
            <w:proofErr w:type="spellStart"/>
            <w:r w:rsidR="00CC3F6B" w:rsidRPr="00F161EE">
              <w:rPr>
                <w:spacing w:val="20"/>
                <w:sz w:val="18"/>
                <w:szCs w:val="18"/>
              </w:rPr>
              <w:t>Акулович</w:t>
            </w:r>
            <w:proofErr w:type="spellEnd"/>
            <w:r w:rsidR="00CC3F6B" w:rsidRPr="00F161EE">
              <w:rPr>
                <w:spacing w:val="20"/>
                <w:sz w:val="18"/>
                <w:szCs w:val="18"/>
              </w:rPr>
              <w:t xml:space="preserve"> Л.М., </w:t>
            </w:r>
            <w:proofErr w:type="spellStart"/>
            <w:r w:rsidR="00CC3F6B" w:rsidRPr="00F161EE">
              <w:rPr>
                <w:spacing w:val="20"/>
                <w:sz w:val="18"/>
                <w:szCs w:val="18"/>
              </w:rPr>
              <w:t>Шабуня</w:t>
            </w:r>
            <w:proofErr w:type="spellEnd"/>
            <w:r w:rsidR="00CC3F6B" w:rsidRPr="00F161EE">
              <w:rPr>
                <w:spacing w:val="20"/>
                <w:sz w:val="18"/>
                <w:szCs w:val="18"/>
              </w:rPr>
              <w:t xml:space="preserve"> В.В.</w:t>
            </w:r>
          </w:p>
        </w:tc>
        <w:tc>
          <w:tcPr>
            <w:tcW w:w="6499" w:type="dxa"/>
            <w:vMerge/>
            <w:tcBorders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D872E6" w:rsidRPr="004E5D3A" w:rsidRDefault="00D872E6" w:rsidP="00332EFD">
            <w:pPr>
              <w:spacing w:line="276" w:lineRule="auto"/>
              <w:jc w:val="center"/>
              <w:rPr>
                <w:spacing w:val="20"/>
                <w:sz w:val="24"/>
                <w:szCs w:val="24"/>
                <w:highlight w:val="yellow"/>
              </w:rPr>
            </w:pPr>
          </w:p>
        </w:tc>
        <w:tc>
          <w:tcPr>
            <w:tcW w:w="6440" w:type="dxa"/>
            <w:gridSpan w:val="2"/>
            <w:tcBorders>
              <w:left w:val="single" w:sz="4" w:space="0" w:color="auto"/>
              <w:bottom w:val="single" w:sz="8" w:space="0" w:color="auto"/>
              <w:right w:val="double" w:sz="4" w:space="0" w:color="auto"/>
            </w:tcBorders>
            <w:vAlign w:val="center"/>
          </w:tcPr>
          <w:p w:rsidR="00D872E6" w:rsidRPr="00F161EE" w:rsidRDefault="008313B2" w:rsidP="00AD55BB">
            <w:pPr>
              <w:rPr>
                <w:spacing w:val="40"/>
              </w:rPr>
            </w:pPr>
            <w:r w:rsidRPr="008313B2">
              <w:rPr>
                <w:spacing w:val="20"/>
                <w:highlight w:val="yellow"/>
              </w:rPr>
              <w:t>31.01-28.03</w:t>
            </w:r>
            <w:r>
              <w:rPr>
                <w:spacing w:val="20"/>
              </w:rPr>
              <w:t xml:space="preserve"> </w:t>
            </w:r>
            <w:r w:rsidR="005910BB" w:rsidRPr="00F161EE">
              <w:rPr>
                <w:spacing w:val="20"/>
              </w:rPr>
              <w:t>121/2, 259/5 Диагностика и ТО машин (</w:t>
            </w:r>
            <w:r w:rsidR="00E45DA8">
              <w:rPr>
                <w:spacing w:val="20"/>
              </w:rPr>
              <w:t>5</w:t>
            </w:r>
            <w:r w:rsidR="005910BB" w:rsidRPr="00F161EE">
              <w:rPr>
                <w:spacing w:val="20"/>
              </w:rPr>
              <w:t xml:space="preserve">лб) </w:t>
            </w:r>
            <w:proofErr w:type="spellStart"/>
            <w:r w:rsidR="005910BB" w:rsidRPr="00F161EE">
              <w:rPr>
                <w:spacing w:val="20"/>
              </w:rPr>
              <w:t>Кошля</w:t>
            </w:r>
            <w:proofErr w:type="spellEnd"/>
            <w:r w:rsidR="005910BB" w:rsidRPr="00F161EE">
              <w:rPr>
                <w:spacing w:val="20"/>
              </w:rPr>
              <w:t xml:space="preserve"> Г.И., Станкевич А.Ф</w:t>
            </w:r>
          </w:p>
        </w:tc>
      </w:tr>
      <w:tr w:rsidR="003505C4" w:rsidTr="00754342">
        <w:trPr>
          <w:cantSplit/>
          <w:trHeight w:val="475"/>
          <w:jc w:val="center"/>
        </w:trPr>
        <w:tc>
          <w:tcPr>
            <w:tcW w:w="61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3505C4" w:rsidRPr="00A45653" w:rsidRDefault="003505C4">
            <w:pPr>
              <w:rPr>
                <w:sz w:val="28"/>
                <w:szCs w:val="28"/>
              </w:rPr>
            </w:pPr>
          </w:p>
        </w:tc>
        <w:tc>
          <w:tcPr>
            <w:tcW w:w="708" w:type="dxa"/>
            <w:tcBorders>
              <w:top w:val="single" w:sz="8" w:space="0" w:color="auto"/>
              <w:left w:val="single" w:sz="4" w:space="0" w:color="auto"/>
              <w:right w:val="double" w:sz="4" w:space="0" w:color="auto"/>
            </w:tcBorders>
            <w:vAlign w:val="center"/>
            <w:hideMark/>
          </w:tcPr>
          <w:p w:rsidR="003505C4" w:rsidRPr="00BC4715" w:rsidRDefault="003505C4" w:rsidP="00E30AB4">
            <w:pPr>
              <w:jc w:val="right"/>
              <w:rPr>
                <w:sz w:val="28"/>
                <w:szCs w:val="28"/>
              </w:rPr>
            </w:pPr>
            <w:r w:rsidRPr="00BC4715">
              <w:rPr>
                <w:sz w:val="28"/>
                <w:szCs w:val="28"/>
              </w:rPr>
              <w:t>10</w:t>
            </w:r>
            <w:r w:rsidRPr="00BC4715">
              <w:rPr>
                <w:sz w:val="28"/>
                <w:szCs w:val="28"/>
                <w:vertAlign w:val="superscript"/>
              </w:rPr>
              <w:t>00</w:t>
            </w:r>
          </w:p>
        </w:tc>
        <w:tc>
          <w:tcPr>
            <w:tcW w:w="6379" w:type="dxa"/>
            <w:tcBorders>
              <w:top w:val="single" w:sz="8" w:space="0" w:color="auto"/>
              <w:left w:val="double" w:sz="4" w:space="0" w:color="auto"/>
              <w:right w:val="single" w:sz="4" w:space="0" w:color="auto"/>
            </w:tcBorders>
            <w:vAlign w:val="center"/>
          </w:tcPr>
          <w:p w:rsidR="003505C4" w:rsidRPr="007D2007" w:rsidRDefault="003505C4" w:rsidP="004E5D3A">
            <w:pPr>
              <w:rPr>
                <w:sz w:val="22"/>
                <w:szCs w:val="22"/>
              </w:rPr>
            </w:pPr>
            <w:r w:rsidRPr="007D2007">
              <w:rPr>
                <w:spacing w:val="20"/>
                <w:sz w:val="22"/>
                <w:szCs w:val="22"/>
              </w:rPr>
              <w:t xml:space="preserve">121/2, 259/5 </w:t>
            </w:r>
            <w:r w:rsidR="005910BB" w:rsidRPr="00121292">
              <w:rPr>
                <w:spacing w:val="20"/>
                <w:sz w:val="22"/>
                <w:szCs w:val="22"/>
              </w:rPr>
              <w:t xml:space="preserve">Диагностика и </w:t>
            </w:r>
            <w:r w:rsidR="005910BB">
              <w:rPr>
                <w:spacing w:val="20"/>
                <w:sz w:val="22"/>
                <w:szCs w:val="22"/>
              </w:rPr>
              <w:t>ТО</w:t>
            </w:r>
            <w:r w:rsidR="005910BB" w:rsidRPr="00121292">
              <w:rPr>
                <w:spacing w:val="20"/>
                <w:sz w:val="22"/>
                <w:szCs w:val="22"/>
              </w:rPr>
              <w:t xml:space="preserve"> машин (</w:t>
            </w:r>
            <w:proofErr w:type="spellStart"/>
            <w:r w:rsidR="005910BB" w:rsidRPr="00121292">
              <w:rPr>
                <w:spacing w:val="20"/>
                <w:sz w:val="22"/>
                <w:szCs w:val="22"/>
              </w:rPr>
              <w:t>лб</w:t>
            </w:r>
            <w:proofErr w:type="spellEnd"/>
            <w:r w:rsidR="005910BB" w:rsidRPr="00121292">
              <w:rPr>
                <w:spacing w:val="20"/>
                <w:sz w:val="22"/>
                <w:szCs w:val="22"/>
              </w:rPr>
              <w:t xml:space="preserve">) </w:t>
            </w:r>
            <w:proofErr w:type="spellStart"/>
            <w:r w:rsidR="005910BB">
              <w:rPr>
                <w:spacing w:val="20"/>
                <w:sz w:val="22"/>
                <w:szCs w:val="22"/>
              </w:rPr>
              <w:t>К</w:t>
            </w:r>
            <w:r w:rsidR="005910BB" w:rsidRPr="00121292">
              <w:rPr>
                <w:spacing w:val="20"/>
                <w:sz w:val="22"/>
                <w:szCs w:val="22"/>
              </w:rPr>
              <w:t>ошля</w:t>
            </w:r>
            <w:proofErr w:type="spellEnd"/>
            <w:r w:rsidR="005910BB">
              <w:rPr>
                <w:spacing w:val="20"/>
                <w:sz w:val="22"/>
                <w:szCs w:val="22"/>
              </w:rPr>
              <w:t xml:space="preserve"> Г.И., С</w:t>
            </w:r>
            <w:r w:rsidR="005910BB" w:rsidRPr="00121292">
              <w:rPr>
                <w:spacing w:val="20"/>
                <w:sz w:val="22"/>
                <w:szCs w:val="22"/>
              </w:rPr>
              <w:t>танкевич</w:t>
            </w:r>
            <w:r w:rsidR="005910BB">
              <w:rPr>
                <w:spacing w:val="20"/>
                <w:sz w:val="22"/>
                <w:szCs w:val="22"/>
              </w:rPr>
              <w:t xml:space="preserve"> А.Ф.</w:t>
            </w:r>
          </w:p>
        </w:tc>
        <w:tc>
          <w:tcPr>
            <w:tcW w:w="6521" w:type="dxa"/>
            <w:gridSpan w:val="2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505C4" w:rsidRPr="00CC3F6B" w:rsidRDefault="003505C4" w:rsidP="00CC3F6B">
            <w:pPr>
              <w:spacing w:line="276" w:lineRule="auto"/>
              <w:rPr>
                <w:sz w:val="22"/>
                <w:szCs w:val="22"/>
              </w:rPr>
            </w:pPr>
            <w:r w:rsidRPr="00CC3F6B">
              <w:rPr>
                <w:spacing w:val="20"/>
                <w:sz w:val="22"/>
                <w:szCs w:val="22"/>
              </w:rPr>
              <w:t>301, 311/2 САПР (</w:t>
            </w:r>
            <w:proofErr w:type="spellStart"/>
            <w:r w:rsidRPr="00CC3F6B">
              <w:rPr>
                <w:spacing w:val="20"/>
                <w:sz w:val="22"/>
                <w:szCs w:val="22"/>
              </w:rPr>
              <w:t>лб</w:t>
            </w:r>
            <w:proofErr w:type="spellEnd"/>
            <w:r w:rsidRPr="00CC3F6B">
              <w:rPr>
                <w:spacing w:val="20"/>
                <w:sz w:val="22"/>
                <w:szCs w:val="22"/>
              </w:rPr>
              <w:t xml:space="preserve">) </w:t>
            </w:r>
            <w:proofErr w:type="spellStart"/>
            <w:r w:rsidRPr="00CC3F6B">
              <w:rPr>
                <w:spacing w:val="20"/>
                <w:sz w:val="22"/>
                <w:szCs w:val="22"/>
              </w:rPr>
              <w:t>Акулович</w:t>
            </w:r>
            <w:proofErr w:type="spellEnd"/>
            <w:r w:rsidR="00CC3F6B" w:rsidRPr="00CC3F6B">
              <w:rPr>
                <w:spacing w:val="20"/>
                <w:sz w:val="22"/>
                <w:szCs w:val="22"/>
              </w:rPr>
              <w:t xml:space="preserve"> Л.М., </w:t>
            </w:r>
            <w:proofErr w:type="spellStart"/>
            <w:r w:rsidRPr="00CC3F6B">
              <w:rPr>
                <w:spacing w:val="20"/>
                <w:sz w:val="22"/>
                <w:szCs w:val="22"/>
              </w:rPr>
              <w:t>Шабуня</w:t>
            </w:r>
            <w:proofErr w:type="spellEnd"/>
            <w:r w:rsidR="00CC3F6B" w:rsidRPr="00CC3F6B">
              <w:rPr>
                <w:spacing w:val="20"/>
                <w:sz w:val="22"/>
                <w:szCs w:val="22"/>
              </w:rPr>
              <w:t xml:space="preserve"> В.В.</w:t>
            </w:r>
          </w:p>
        </w:tc>
        <w:tc>
          <w:tcPr>
            <w:tcW w:w="6418" w:type="dxa"/>
            <w:tcBorders>
              <w:top w:val="single" w:sz="8" w:space="0" w:color="auto"/>
              <w:left w:val="single" w:sz="4" w:space="0" w:color="auto"/>
              <w:right w:val="double" w:sz="4" w:space="0" w:color="auto"/>
            </w:tcBorders>
            <w:vAlign w:val="center"/>
          </w:tcPr>
          <w:p w:rsidR="003505C4" w:rsidRDefault="001A2E55" w:rsidP="00210683">
            <w:pPr>
              <w:rPr>
                <w:sz w:val="24"/>
              </w:rPr>
            </w:pPr>
            <w:r>
              <w:rPr>
                <w:sz w:val="22"/>
                <w:szCs w:val="22"/>
              </w:rPr>
              <w:t>415</w:t>
            </w:r>
            <w:r w:rsidR="00F161EE">
              <w:rPr>
                <w:sz w:val="22"/>
                <w:szCs w:val="22"/>
              </w:rPr>
              <w:t xml:space="preserve">/1 </w:t>
            </w:r>
            <w:r w:rsidR="00210683" w:rsidRPr="00210683">
              <w:rPr>
                <w:sz w:val="22"/>
                <w:szCs w:val="22"/>
              </w:rPr>
              <w:t>Основы менеджмента и маркетинга (</w:t>
            </w:r>
            <w:proofErr w:type="spellStart"/>
            <w:proofErr w:type="gramStart"/>
            <w:r w:rsidR="00210683" w:rsidRPr="00210683">
              <w:rPr>
                <w:sz w:val="22"/>
                <w:szCs w:val="22"/>
              </w:rPr>
              <w:t>пр</w:t>
            </w:r>
            <w:proofErr w:type="spellEnd"/>
            <w:proofErr w:type="gramEnd"/>
            <w:r w:rsidR="00210683" w:rsidRPr="00210683">
              <w:rPr>
                <w:sz w:val="22"/>
                <w:szCs w:val="22"/>
              </w:rPr>
              <w:t>) Масловская С. С.</w:t>
            </w:r>
          </w:p>
        </w:tc>
      </w:tr>
      <w:tr w:rsidR="00DC64B8" w:rsidTr="00AD55BB">
        <w:trPr>
          <w:cantSplit/>
          <w:trHeight w:val="369"/>
          <w:jc w:val="center"/>
        </w:trPr>
        <w:tc>
          <w:tcPr>
            <w:tcW w:w="61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DC64B8" w:rsidRPr="00A45653" w:rsidRDefault="00DC64B8">
            <w:pPr>
              <w:rPr>
                <w:sz w:val="28"/>
                <w:szCs w:val="28"/>
              </w:rPr>
            </w:pPr>
          </w:p>
        </w:tc>
        <w:tc>
          <w:tcPr>
            <w:tcW w:w="708" w:type="dxa"/>
            <w:vMerge w:val="restart"/>
            <w:tcBorders>
              <w:top w:val="single" w:sz="8" w:space="0" w:color="auto"/>
              <w:left w:val="single" w:sz="4" w:space="0" w:color="auto"/>
              <w:right w:val="double" w:sz="4" w:space="0" w:color="auto"/>
            </w:tcBorders>
            <w:vAlign w:val="center"/>
            <w:hideMark/>
          </w:tcPr>
          <w:p w:rsidR="00DC64B8" w:rsidRPr="00BC4715" w:rsidRDefault="00DC64B8" w:rsidP="00E30AB4">
            <w:pPr>
              <w:jc w:val="right"/>
              <w:rPr>
                <w:sz w:val="28"/>
                <w:szCs w:val="28"/>
              </w:rPr>
            </w:pPr>
            <w:r w:rsidRPr="00BC4715">
              <w:rPr>
                <w:sz w:val="28"/>
                <w:szCs w:val="28"/>
              </w:rPr>
              <w:t>11</w:t>
            </w:r>
            <w:r w:rsidRPr="00BC4715">
              <w:rPr>
                <w:sz w:val="28"/>
                <w:szCs w:val="28"/>
                <w:vertAlign w:val="superscript"/>
              </w:rPr>
              <w:t>45</w:t>
            </w:r>
          </w:p>
        </w:tc>
        <w:tc>
          <w:tcPr>
            <w:tcW w:w="6379" w:type="dxa"/>
            <w:tcBorders>
              <w:top w:val="single" w:sz="8" w:space="0" w:color="auto"/>
              <w:left w:val="double" w:sz="4" w:space="0" w:color="auto"/>
              <w:right w:val="single" w:sz="4" w:space="0" w:color="auto"/>
            </w:tcBorders>
            <w:vAlign w:val="center"/>
          </w:tcPr>
          <w:p w:rsidR="00DC64B8" w:rsidRPr="004E5D3A" w:rsidRDefault="0088057B" w:rsidP="007C313E">
            <w:pPr>
              <w:spacing w:line="276" w:lineRule="auto"/>
              <w:rPr>
                <w:sz w:val="24"/>
                <w:szCs w:val="24"/>
              </w:rPr>
            </w:pPr>
            <w:r w:rsidRPr="0067687D">
              <w:rPr>
                <w:color w:val="FF0000"/>
              </w:rPr>
              <w:t xml:space="preserve"> </w:t>
            </w:r>
            <w:r w:rsidR="008F2373" w:rsidRPr="00D55202">
              <w:rPr>
                <w:lang w:val="be-BY"/>
              </w:rPr>
              <w:t>604</w:t>
            </w:r>
            <w:r w:rsidR="0067687D" w:rsidRPr="00D55202">
              <w:rPr>
                <w:lang w:val="be-BY"/>
              </w:rPr>
              <w:t>,</w:t>
            </w:r>
            <w:r w:rsidR="008F2373" w:rsidRPr="00D55202">
              <w:rPr>
                <w:lang w:val="be-BY"/>
              </w:rPr>
              <w:t> 606</w:t>
            </w:r>
            <w:r w:rsidR="0067687D" w:rsidRPr="00D55202">
              <w:rPr>
                <w:lang w:val="be-BY"/>
              </w:rPr>
              <w:t>/4</w:t>
            </w:r>
            <w:r w:rsidR="0067687D">
              <w:rPr>
                <w:lang w:val="be-BY"/>
              </w:rPr>
              <w:t xml:space="preserve"> </w:t>
            </w:r>
            <w:r w:rsidR="008F2373">
              <w:rPr>
                <w:lang w:val="be-BY"/>
              </w:rPr>
              <w:t xml:space="preserve"> </w:t>
            </w:r>
            <w:r w:rsidR="007C313E" w:rsidRPr="00A0322A">
              <w:t>З</w:t>
            </w:r>
            <w:r w:rsidR="007C313E">
              <w:t>Н</w:t>
            </w:r>
            <w:r w:rsidR="007C313E" w:rsidRPr="00A0322A">
              <w:t xml:space="preserve"> и объектов от ЧС. </w:t>
            </w:r>
            <w:proofErr w:type="spellStart"/>
            <w:r w:rsidR="007C313E" w:rsidRPr="00A0322A">
              <w:t>Радиац</w:t>
            </w:r>
            <w:proofErr w:type="spellEnd"/>
            <w:r w:rsidR="007C313E" w:rsidRPr="00A0322A">
              <w:t xml:space="preserve">. </w:t>
            </w:r>
            <w:proofErr w:type="spellStart"/>
            <w:r w:rsidR="007C313E" w:rsidRPr="00A0322A">
              <w:t>Безоп-ть</w:t>
            </w:r>
            <w:proofErr w:type="spellEnd"/>
            <w:r w:rsidR="007C313E" w:rsidRPr="00A0322A">
              <w:t xml:space="preserve">  </w:t>
            </w:r>
            <w:r w:rsidRPr="00A0322A">
              <w:t>(</w:t>
            </w:r>
            <w:proofErr w:type="spellStart"/>
            <w:r w:rsidRPr="00A0322A">
              <w:t>лб</w:t>
            </w:r>
            <w:proofErr w:type="spellEnd"/>
            <w:r w:rsidRPr="00A0322A">
              <w:t xml:space="preserve">) </w:t>
            </w:r>
            <w:proofErr w:type="spellStart"/>
            <w:r w:rsidRPr="00A0322A">
              <w:t>Мисун</w:t>
            </w:r>
            <w:proofErr w:type="spellEnd"/>
            <w:r w:rsidRPr="00A0322A">
              <w:t xml:space="preserve"> А.Л.,  Процко Л.Е.</w:t>
            </w:r>
          </w:p>
        </w:tc>
        <w:tc>
          <w:tcPr>
            <w:tcW w:w="6521" w:type="dxa"/>
            <w:gridSpan w:val="2"/>
            <w:vMerge w:val="restart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C64B8" w:rsidRPr="006A76BA" w:rsidRDefault="005A440F" w:rsidP="006A76BA">
            <w:r w:rsidRPr="005A440F">
              <w:rPr>
                <w:spacing w:val="20"/>
                <w:sz w:val="22"/>
                <w:szCs w:val="22"/>
              </w:rPr>
              <w:t xml:space="preserve">260/5 Производственная эксплуатация МТП (12лб)  </w:t>
            </w:r>
            <w:proofErr w:type="spellStart"/>
            <w:r w:rsidRPr="005A440F">
              <w:rPr>
                <w:sz w:val="22"/>
                <w:szCs w:val="22"/>
              </w:rPr>
              <w:t>Кошля</w:t>
            </w:r>
            <w:proofErr w:type="spellEnd"/>
            <w:r w:rsidRPr="005A440F">
              <w:rPr>
                <w:sz w:val="22"/>
                <w:szCs w:val="22"/>
              </w:rPr>
              <w:t xml:space="preserve"> Г.И., </w:t>
            </w:r>
            <w:proofErr w:type="spellStart"/>
            <w:r w:rsidRPr="005A440F">
              <w:rPr>
                <w:sz w:val="22"/>
                <w:szCs w:val="22"/>
              </w:rPr>
              <w:t>Янцов</w:t>
            </w:r>
            <w:proofErr w:type="spellEnd"/>
            <w:r w:rsidRPr="005A440F">
              <w:rPr>
                <w:sz w:val="22"/>
                <w:szCs w:val="22"/>
              </w:rPr>
              <w:t xml:space="preserve"> Н.Д.</w:t>
            </w:r>
          </w:p>
        </w:tc>
        <w:tc>
          <w:tcPr>
            <w:tcW w:w="6418" w:type="dxa"/>
            <w:tcBorders>
              <w:top w:val="single" w:sz="8" w:space="0" w:color="auto"/>
              <w:left w:val="single" w:sz="4" w:space="0" w:color="auto"/>
              <w:right w:val="double" w:sz="4" w:space="0" w:color="auto"/>
            </w:tcBorders>
            <w:vAlign w:val="center"/>
          </w:tcPr>
          <w:p w:rsidR="00DC64B8" w:rsidRPr="008A3F86" w:rsidRDefault="00DC64B8" w:rsidP="00F442A7">
            <w:pPr>
              <w:spacing w:line="276" w:lineRule="auto"/>
              <w:rPr>
                <w:sz w:val="24"/>
              </w:rPr>
            </w:pPr>
          </w:p>
        </w:tc>
      </w:tr>
      <w:tr w:rsidR="00DC64B8" w:rsidTr="00AD55BB">
        <w:trPr>
          <w:cantSplit/>
          <w:trHeight w:val="377"/>
          <w:jc w:val="center"/>
        </w:trPr>
        <w:tc>
          <w:tcPr>
            <w:tcW w:w="61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C64B8" w:rsidRPr="00A45653" w:rsidRDefault="00DC64B8">
            <w:pPr>
              <w:rPr>
                <w:sz w:val="28"/>
                <w:szCs w:val="28"/>
              </w:rPr>
            </w:pPr>
          </w:p>
        </w:tc>
        <w:tc>
          <w:tcPr>
            <w:tcW w:w="708" w:type="dxa"/>
            <w:vMerge/>
            <w:tcBorders>
              <w:left w:val="single" w:sz="4" w:space="0" w:color="auto"/>
              <w:right w:val="double" w:sz="4" w:space="0" w:color="auto"/>
            </w:tcBorders>
            <w:vAlign w:val="center"/>
          </w:tcPr>
          <w:p w:rsidR="00DC64B8" w:rsidRPr="00BC4715" w:rsidRDefault="00DC64B8" w:rsidP="00E30AB4">
            <w:pPr>
              <w:jc w:val="right"/>
              <w:rPr>
                <w:sz w:val="28"/>
                <w:szCs w:val="28"/>
              </w:rPr>
            </w:pPr>
          </w:p>
        </w:tc>
        <w:tc>
          <w:tcPr>
            <w:tcW w:w="6379" w:type="dxa"/>
            <w:tcBorders>
              <w:top w:val="single" w:sz="8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64B8" w:rsidRPr="00772471" w:rsidRDefault="00DC64B8" w:rsidP="00446A5B">
            <w:pPr>
              <w:spacing w:line="276" w:lineRule="auto"/>
              <w:rPr>
                <w:sz w:val="22"/>
                <w:szCs w:val="22"/>
              </w:rPr>
            </w:pPr>
          </w:p>
        </w:tc>
        <w:tc>
          <w:tcPr>
            <w:tcW w:w="6521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64B8" w:rsidRPr="006A76BA" w:rsidRDefault="00DC64B8" w:rsidP="006A76BA"/>
        </w:tc>
        <w:tc>
          <w:tcPr>
            <w:tcW w:w="6418" w:type="dxa"/>
            <w:tcBorders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DC64B8" w:rsidRPr="008A3F86" w:rsidRDefault="008F2373" w:rsidP="0067687D">
            <w:pPr>
              <w:spacing w:line="276" w:lineRule="auto"/>
              <w:rPr>
                <w:sz w:val="24"/>
              </w:rPr>
            </w:pPr>
            <w:r w:rsidRPr="00D55202">
              <w:rPr>
                <w:lang w:val="be-BY"/>
              </w:rPr>
              <w:t>606</w:t>
            </w:r>
            <w:r w:rsidR="0067687D" w:rsidRPr="00D55202">
              <w:rPr>
                <w:lang w:val="be-BY"/>
              </w:rPr>
              <w:t>/4</w:t>
            </w:r>
            <w:r w:rsidRPr="00D55202">
              <w:rPr>
                <w:lang w:val="be-BY"/>
              </w:rPr>
              <w:t>, 611</w:t>
            </w:r>
            <w:r w:rsidR="0067687D">
              <w:rPr>
                <w:lang w:val="be-BY"/>
              </w:rPr>
              <w:t>/4 (</w:t>
            </w:r>
            <w:r w:rsidR="0067687D" w:rsidRPr="0067687D">
              <w:rPr>
                <w:highlight w:val="yellow"/>
                <w:lang w:val="be-BY"/>
              </w:rPr>
              <w:t>31.01</w:t>
            </w:r>
            <w:r w:rsidR="00B63FA1">
              <w:rPr>
                <w:highlight w:val="yellow"/>
                <w:lang w:val="be-BY"/>
              </w:rPr>
              <w:t xml:space="preserve">, 28.02 </w:t>
            </w:r>
            <w:r w:rsidR="0067687D" w:rsidRPr="0067687D">
              <w:rPr>
                <w:highlight w:val="yellow"/>
                <w:lang w:val="be-BY"/>
              </w:rPr>
              <w:t>-</w:t>
            </w:r>
            <w:r w:rsidRPr="0067687D">
              <w:rPr>
                <w:highlight w:val="yellow"/>
                <w:lang w:val="be-BY"/>
              </w:rPr>
              <w:t xml:space="preserve"> </w:t>
            </w:r>
            <w:r w:rsidR="0088057B" w:rsidRPr="0067687D">
              <w:rPr>
                <w:highlight w:val="yellow"/>
              </w:rPr>
              <w:t>811</w:t>
            </w:r>
            <w:r w:rsidR="0067687D" w:rsidRPr="0067687D">
              <w:rPr>
                <w:highlight w:val="yellow"/>
                <w:lang w:val="be-BY"/>
              </w:rPr>
              <w:t>/4</w:t>
            </w:r>
            <w:r w:rsidR="0067687D">
              <w:rPr>
                <w:lang w:val="be-BY"/>
              </w:rPr>
              <w:t xml:space="preserve">) </w:t>
            </w:r>
            <w:r w:rsidR="0088057B" w:rsidRPr="0067687D">
              <w:rPr>
                <w:color w:val="FF0000"/>
              </w:rPr>
              <w:t xml:space="preserve"> </w:t>
            </w:r>
            <w:r w:rsidR="007C313E" w:rsidRPr="00A0322A">
              <w:t>З</w:t>
            </w:r>
            <w:r w:rsidR="007C313E">
              <w:t>Н</w:t>
            </w:r>
            <w:r w:rsidR="007C313E" w:rsidRPr="00A0322A">
              <w:t xml:space="preserve"> и объектов от ЧС. </w:t>
            </w:r>
            <w:proofErr w:type="spellStart"/>
            <w:r w:rsidR="007C313E" w:rsidRPr="00A0322A">
              <w:t>Радиац</w:t>
            </w:r>
            <w:proofErr w:type="spellEnd"/>
            <w:r w:rsidR="007C313E" w:rsidRPr="00A0322A">
              <w:t xml:space="preserve">. </w:t>
            </w:r>
            <w:proofErr w:type="spellStart"/>
            <w:r w:rsidR="007C313E" w:rsidRPr="00A0322A">
              <w:t>Безоп-ть</w:t>
            </w:r>
            <w:proofErr w:type="spellEnd"/>
            <w:r w:rsidR="007C313E" w:rsidRPr="00A0322A">
              <w:t xml:space="preserve">  </w:t>
            </w:r>
            <w:r w:rsidR="0088057B" w:rsidRPr="00A0322A">
              <w:t>(</w:t>
            </w:r>
            <w:proofErr w:type="spellStart"/>
            <w:r w:rsidR="0088057B" w:rsidRPr="00A0322A">
              <w:t>лб</w:t>
            </w:r>
            <w:proofErr w:type="spellEnd"/>
            <w:r w:rsidR="0088057B" w:rsidRPr="00A0322A">
              <w:t xml:space="preserve">) </w:t>
            </w:r>
            <w:proofErr w:type="spellStart"/>
            <w:r w:rsidR="0088057B" w:rsidRPr="00A0322A">
              <w:t>Мисун</w:t>
            </w:r>
            <w:proofErr w:type="spellEnd"/>
            <w:r w:rsidR="0088057B" w:rsidRPr="00A0322A">
              <w:t xml:space="preserve"> А.Л.,  Процко Л.Е.</w:t>
            </w:r>
          </w:p>
        </w:tc>
      </w:tr>
      <w:tr w:rsidR="00D872E6" w:rsidRPr="00CE49C2" w:rsidTr="00754342">
        <w:trPr>
          <w:cantSplit/>
          <w:trHeight w:val="481"/>
          <w:jc w:val="center"/>
        </w:trPr>
        <w:tc>
          <w:tcPr>
            <w:tcW w:w="61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D872E6" w:rsidRPr="00A45653" w:rsidRDefault="00D872E6">
            <w:pPr>
              <w:rPr>
                <w:sz w:val="28"/>
                <w:szCs w:val="28"/>
              </w:rPr>
            </w:pPr>
          </w:p>
        </w:tc>
        <w:tc>
          <w:tcPr>
            <w:tcW w:w="708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D872E6" w:rsidRPr="00BC4715" w:rsidRDefault="00D872E6" w:rsidP="00E30AB4">
            <w:pPr>
              <w:jc w:val="right"/>
              <w:rPr>
                <w:sz w:val="28"/>
                <w:szCs w:val="28"/>
              </w:rPr>
            </w:pPr>
            <w:r w:rsidRPr="00BC4715">
              <w:rPr>
                <w:sz w:val="28"/>
                <w:szCs w:val="28"/>
              </w:rPr>
              <w:t>14</w:t>
            </w:r>
            <w:r w:rsidRPr="00BC4715">
              <w:rPr>
                <w:sz w:val="28"/>
                <w:szCs w:val="28"/>
                <w:vertAlign w:val="superscript"/>
              </w:rPr>
              <w:t>20</w:t>
            </w:r>
          </w:p>
        </w:tc>
        <w:tc>
          <w:tcPr>
            <w:tcW w:w="19318" w:type="dxa"/>
            <w:gridSpan w:val="4"/>
            <w:tcBorders>
              <w:top w:val="single" w:sz="4" w:space="0" w:color="auto"/>
              <w:left w:val="single" w:sz="4" w:space="0" w:color="auto"/>
              <w:right w:val="double" w:sz="4" w:space="0" w:color="auto"/>
            </w:tcBorders>
            <w:vAlign w:val="center"/>
          </w:tcPr>
          <w:p w:rsidR="00D872E6" w:rsidRPr="00CE49C2" w:rsidRDefault="00754342" w:rsidP="00754342">
            <w:pPr>
              <w:jc w:val="center"/>
              <w:rPr>
                <w:color w:val="FF0000"/>
                <w:sz w:val="22"/>
                <w:szCs w:val="22"/>
              </w:rPr>
            </w:pPr>
            <w:r w:rsidRPr="004F0FA6">
              <w:rPr>
                <w:spacing w:val="120"/>
                <w:sz w:val="24"/>
                <w:szCs w:val="24"/>
              </w:rPr>
              <w:t xml:space="preserve">Физическая    </w:t>
            </w:r>
            <w:r>
              <w:rPr>
                <w:spacing w:val="120"/>
                <w:sz w:val="24"/>
                <w:szCs w:val="24"/>
              </w:rPr>
              <w:t>к</w:t>
            </w:r>
            <w:r w:rsidRPr="004F0FA6">
              <w:rPr>
                <w:spacing w:val="120"/>
                <w:sz w:val="24"/>
                <w:szCs w:val="24"/>
              </w:rPr>
              <w:t>ультура</w:t>
            </w:r>
            <w:r>
              <w:rPr>
                <w:spacing w:val="120"/>
                <w:sz w:val="24"/>
                <w:szCs w:val="24"/>
              </w:rPr>
              <w:t xml:space="preserve"> (факультатив)</w:t>
            </w:r>
          </w:p>
        </w:tc>
      </w:tr>
    </w:tbl>
    <w:p w:rsidR="001377B2" w:rsidRDefault="001377B2" w:rsidP="009527A7">
      <w:pPr>
        <w:keepNext/>
        <w:jc w:val="both"/>
        <w:outlineLvl w:val="0"/>
        <w:rPr>
          <w:sz w:val="24"/>
          <w:szCs w:val="24"/>
        </w:rPr>
      </w:pPr>
    </w:p>
    <w:sectPr w:rsidR="001377B2" w:rsidSect="000E0068">
      <w:pgSz w:w="23814" w:h="16840" w:orient="landscape" w:code="8"/>
      <w:pgMar w:top="567" w:right="720" w:bottom="567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65668" w:rsidRDefault="00265668" w:rsidP="000415E2">
      <w:r>
        <w:separator/>
      </w:r>
    </w:p>
  </w:endnote>
  <w:endnote w:type="continuationSeparator" w:id="0">
    <w:p w:rsidR="00265668" w:rsidRDefault="00265668" w:rsidP="000415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65668" w:rsidRDefault="00265668" w:rsidP="000415E2">
      <w:r>
        <w:separator/>
      </w:r>
    </w:p>
  </w:footnote>
  <w:footnote w:type="continuationSeparator" w:id="0">
    <w:p w:rsidR="00265668" w:rsidRDefault="00265668" w:rsidP="000415E2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4"/>
  <w:proofState w:spelling="clean" w:grammar="clean"/>
  <w:defaultTabStop w:val="708"/>
  <w:hyphenationZone w:val="141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220E5"/>
    <w:rsid w:val="0000018E"/>
    <w:rsid w:val="00002699"/>
    <w:rsid w:val="000031CF"/>
    <w:rsid w:val="00012FAF"/>
    <w:rsid w:val="00015598"/>
    <w:rsid w:val="0001692F"/>
    <w:rsid w:val="000213BB"/>
    <w:rsid w:val="00023E2C"/>
    <w:rsid w:val="0002789E"/>
    <w:rsid w:val="000318EB"/>
    <w:rsid w:val="0003264C"/>
    <w:rsid w:val="00033A61"/>
    <w:rsid w:val="00034460"/>
    <w:rsid w:val="0003487A"/>
    <w:rsid w:val="00034EA4"/>
    <w:rsid w:val="000411F6"/>
    <w:rsid w:val="000415E2"/>
    <w:rsid w:val="000420B3"/>
    <w:rsid w:val="000446F0"/>
    <w:rsid w:val="000464AD"/>
    <w:rsid w:val="0005236A"/>
    <w:rsid w:val="00052378"/>
    <w:rsid w:val="00053A8A"/>
    <w:rsid w:val="00055C1C"/>
    <w:rsid w:val="00056CB9"/>
    <w:rsid w:val="00063887"/>
    <w:rsid w:val="00064021"/>
    <w:rsid w:val="000646DC"/>
    <w:rsid w:val="00071C31"/>
    <w:rsid w:val="00073B18"/>
    <w:rsid w:val="00074875"/>
    <w:rsid w:val="00082029"/>
    <w:rsid w:val="000826B1"/>
    <w:rsid w:val="0008640F"/>
    <w:rsid w:val="000928CF"/>
    <w:rsid w:val="00093021"/>
    <w:rsid w:val="00093314"/>
    <w:rsid w:val="000940C3"/>
    <w:rsid w:val="00095FE0"/>
    <w:rsid w:val="000A09EB"/>
    <w:rsid w:val="000A1F24"/>
    <w:rsid w:val="000A2A4C"/>
    <w:rsid w:val="000A594D"/>
    <w:rsid w:val="000A6388"/>
    <w:rsid w:val="000A68C2"/>
    <w:rsid w:val="000B7E89"/>
    <w:rsid w:val="000C19DC"/>
    <w:rsid w:val="000C39EE"/>
    <w:rsid w:val="000C55D0"/>
    <w:rsid w:val="000C59F9"/>
    <w:rsid w:val="000C5FD4"/>
    <w:rsid w:val="000C6301"/>
    <w:rsid w:val="000D1159"/>
    <w:rsid w:val="000D79DB"/>
    <w:rsid w:val="000D7BF0"/>
    <w:rsid w:val="000E0068"/>
    <w:rsid w:val="000E13F3"/>
    <w:rsid w:val="000E1E2A"/>
    <w:rsid w:val="000E3864"/>
    <w:rsid w:val="000E6F14"/>
    <w:rsid w:val="0010049E"/>
    <w:rsid w:val="001047A7"/>
    <w:rsid w:val="0010740C"/>
    <w:rsid w:val="001105A2"/>
    <w:rsid w:val="00110F73"/>
    <w:rsid w:val="001120FE"/>
    <w:rsid w:val="00120BD7"/>
    <w:rsid w:val="00121163"/>
    <w:rsid w:val="00121234"/>
    <w:rsid w:val="00121292"/>
    <w:rsid w:val="00121333"/>
    <w:rsid w:val="00122BAD"/>
    <w:rsid w:val="00124794"/>
    <w:rsid w:val="0012797A"/>
    <w:rsid w:val="00132CF3"/>
    <w:rsid w:val="001331B9"/>
    <w:rsid w:val="00133DD9"/>
    <w:rsid w:val="00134AF3"/>
    <w:rsid w:val="00135238"/>
    <w:rsid w:val="00135A51"/>
    <w:rsid w:val="001377B2"/>
    <w:rsid w:val="0014038A"/>
    <w:rsid w:val="00141466"/>
    <w:rsid w:val="00151E20"/>
    <w:rsid w:val="00153217"/>
    <w:rsid w:val="00153301"/>
    <w:rsid w:val="00153A24"/>
    <w:rsid w:val="00154816"/>
    <w:rsid w:val="001551DE"/>
    <w:rsid w:val="001563A0"/>
    <w:rsid w:val="0016424F"/>
    <w:rsid w:val="00165CD8"/>
    <w:rsid w:val="00166905"/>
    <w:rsid w:val="0017428E"/>
    <w:rsid w:val="0017571D"/>
    <w:rsid w:val="00177D9B"/>
    <w:rsid w:val="0018550F"/>
    <w:rsid w:val="0018744E"/>
    <w:rsid w:val="0019022C"/>
    <w:rsid w:val="00190A2D"/>
    <w:rsid w:val="00194CD1"/>
    <w:rsid w:val="001A07D9"/>
    <w:rsid w:val="001A2441"/>
    <w:rsid w:val="001A2E55"/>
    <w:rsid w:val="001A7C31"/>
    <w:rsid w:val="001B1DE9"/>
    <w:rsid w:val="001B1E8B"/>
    <w:rsid w:val="001B2B3D"/>
    <w:rsid w:val="001B567F"/>
    <w:rsid w:val="001B6F6C"/>
    <w:rsid w:val="001C0389"/>
    <w:rsid w:val="001C0E59"/>
    <w:rsid w:val="001C18D2"/>
    <w:rsid w:val="001D0C3D"/>
    <w:rsid w:val="001E2F94"/>
    <w:rsid w:val="001E4325"/>
    <w:rsid w:val="001F3180"/>
    <w:rsid w:val="001F66C8"/>
    <w:rsid w:val="0020141B"/>
    <w:rsid w:val="00202CD3"/>
    <w:rsid w:val="00210683"/>
    <w:rsid w:val="00214DF0"/>
    <w:rsid w:val="00217387"/>
    <w:rsid w:val="00226F2B"/>
    <w:rsid w:val="00234315"/>
    <w:rsid w:val="002343EF"/>
    <w:rsid w:val="0023725D"/>
    <w:rsid w:val="002411AA"/>
    <w:rsid w:val="00241F49"/>
    <w:rsid w:val="002436F7"/>
    <w:rsid w:val="00246B15"/>
    <w:rsid w:val="002474D0"/>
    <w:rsid w:val="002527F9"/>
    <w:rsid w:val="00252DFB"/>
    <w:rsid w:val="00253B09"/>
    <w:rsid w:val="002545A0"/>
    <w:rsid w:val="00255ABF"/>
    <w:rsid w:val="0025642E"/>
    <w:rsid w:val="00257ABF"/>
    <w:rsid w:val="00260C9C"/>
    <w:rsid w:val="002614EE"/>
    <w:rsid w:val="002626F6"/>
    <w:rsid w:val="00265668"/>
    <w:rsid w:val="00270537"/>
    <w:rsid w:val="00270D50"/>
    <w:rsid w:val="00272066"/>
    <w:rsid w:val="002847BF"/>
    <w:rsid w:val="00292CB6"/>
    <w:rsid w:val="002962E5"/>
    <w:rsid w:val="002A3D1B"/>
    <w:rsid w:val="002A44D2"/>
    <w:rsid w:val="002B0C8F"/>
    <w:rsid w:val="002B5D25"/>
    <w:rsid w:val="002B5E24"/>
    <w:rsid w:val="002C06B8"/>
    <w:rsid w:val="002C0BD4"/>
    <w:rsid w:val="002C2C8E"/>
    <w:rsid w:val="002C3A3F"/>
    <w:rsid w:val="002C67D6"/>
    <w:rsid w:val="002C7658"/>
    <w:rsid w:val="002D03F0"/>
    <w:rsid w:val="002D077C"/>
    <w:rsid w:val="002D1992"/>
    <w:rsid w:val="002D2692"/>
    <w:rsid w:val="002D378D"/>
    <w:rsid w:val="002D4171"/>
    <w:rsid w:val="002D41D1"/>
    <w:rsid w:val="002D7908"/>
    <w:rsid w:val="002D7E69"/>
    <w:rsid w:val="002F31BE"/>
    <w:rsid w:val="002F4236"/>
    <w:rsid w:val="00302E07"/>
    <w:rsid w:val="0031251B"/>
    <w:rsid w:val="00316E1B"/>
    <w:rsid w:val="00321D7A"/>
    <w:rsid w:val="00321F01"/>
    <w:rsid w:val="0032233F"/>
    <w:rsid w:val="00324728"/>
    <w:rsid w:val="003248FB"/>
    <w:rsid w:val="00325A5D"/>
    <w:rsid w:val="00326F22"/>
    <w:rsid w:val="00327261"/>
    <w:rsid w:val="0033077D"/>
    <w:rsid w:val="00332EFD"/>
    <w:rsid w:val="00333327"/>
    <w:rsid w:val="00333C9F"/>
    <w:rsid w:val="00336435"/>
    <w:rsid w:val="00337762"/>
    <w:rsid w:val="003415B1"/>
    <w:rsid w:val="00344501"/>
    <w:rsid w:val="00345B77"/>
    <w:rsid w:val="00345DFC"/>
    <w:rsid w:val="003505C4"/>
    <w:rsid w:val="003508D2"/>
    <w:rsid w:val="00353229"/>
    <w:rsid w:val="00355717"/>
    <w:rsid w:val="00356F86"/>
    <w:rsid w:val="00360F3D"/>
    <w:rsid w:val="003612D4"/>
    <w:rsid w:val="00362728"/>
    <w:rsid w:val="00363025"/>
    <w:rsid w:val="00363CE1"/>
    <w:rsid w:val="00365595"/>
    <w:rsid w:val="00367D07"/>
    <w:rsid w:val="00370C67"/>
    <w:rsid w:val="00371F5B"/>
    <w:rsid w:val="0037639D"/>
    <w:rsid w:val="00377A71"/>
    <w:rsid w:val="00381FE7"/>
    <w:rsid w:val="00382BDB"/>
    <w:rsid w:val="00383E85"/>
    <w:rsid w:val="00384C26"/>
    <w:rsid w:val="003A01B3"/>
    <w:rsid w:val="003B1937"/>
    <w:rsid w:val="003B2B19"/>
    <w:rsid w:val="003B68F7"/>
    <w:rsid w:val="003C3CDD"/>
    <w:rsid w:val="003C4169"/>
    <w:rsid w:val="003C64BE"/>
    <w:rsid w:val="003D058A"/>
    <w:rsid w:val="003D1436"/>
    <w:rsid w:val="003D5F5A"/>
    <w:rsid w:val="003D612D"/>
    <w:rsid w:val="003D73BA"/>
    <w:rsid w:val="003E0180"/>
    <w:rsid w:val="003E0236"/>
    <w:rsid w:val="003E0E07"/>
    <w:rsid w:val="003E20C8"/>
    <w:rsid w:val="003E25AB"/>
    <w:rsid w:val="003E2A45"/>
    <w:rsid w:val="003E48BC"/>
    <w:rsid w:val="003E4BC4"/>
    <w:rsid w:val="003E6736"/>
    <w:rsid w:val="003F2A39"/>
    <w:rsid w:val="003F40C4"/>
    <w:rsid w:val="003F55DB"/>
    <w:rsid w:val="00401D00"/>
    <w:rsid w:val="00403821"/>
    <w:rsid w:val="00404F58"/>
    <w:rsid w:val="00406FE5"/>
    <w:rsid w:val="00410249"/>
    <w:rsid w:val="004205DD"/>
    <w:rsid w:val="00420C15"/>
    <w:rsid w:val="004231EF"/>
    <w:rsid w:val="0042607F"/>
    <w:rsid w:val="00433413"/>
    <w:rsid w:val="00434F9E"/>
    <w:rsid w:val="004374D9"/>
    <w:rsid w:val="00437ED8"/>
    <w:rsid w:val="004409C8"/>
    <w:rsid w:val="00444F67"/>
    <w:rsid w:val="00445600"/>
    <w:rsid w:val="00446A5B"/>
    <w:rsid w:val="004478AC"/>
    <w:rsid w:val="0045194E"/>
    <w:rsid w:val="00452167"/>
    <w:rsid w:val="00452D3D"/>
    <w:rsid w:val="0045394D"/>
    <w:rsid w:val="004601D8"/>
    <w:rsid w:val="00460674"/>
    <w:rsid w:val="00461A27"/>
    <w:rsid w:val="0046309E"/>
    <w:rsid w:val="00466B06"/>
    <w:rsid w:val="004727F6"/>
    <w:rsid w:val="004778D0"/>
    <w:rsid w:val="00482305"/>
    <w:rsid w:val="00483217"/>
    <w:rsid w:val="00485F30"/>
    <w:rsid w:val="00486280"/>
    <w:rsid w:val="004862F3"/>
    <w:rsid w:val="00492310"/>
    <w:rsid w:val="00492B3E"/>
    <w:rsid w:val="0049746C"/>
    <w:rsid w:val="004A47D2"/>
    <w:rsid w:val="004A7D39"/>
    <w:rsid w:val="004B0DFB"/>
    <w:rsid w:val="004B17FA"/>
    <w:rsid w:val="004B5AD6"/>
    <w:rsid w:val="004C2F1E"/>
    <w:rsid w:val="004C397F"/>
    <w:rsid w:val="004C75D6"/>
    <w:rsid w:val="004C7BE6"/>
    <w:rsid w:val="004D593E"/>
    <w:rsid w:val="004D59F5"/>
    <w:rsid w:val="004E1040"/>
    <w:rsid w:val="004E28D2"/>
    <w:rsid w:val="004E54ED"/>
    <w:rsid w:val="004E589F"/>
    <w:rsid w:val="004E5D3A"/>
    <w:rsid w:val="004F0FA6"/>
    <w:rsid w:val="004F2101"/>
    <w:rsid w:val="004F2416"/>
    <w:rsid w:val="004F2707"/>
    <w:rsid w:val="004F394F"/>
    <w:rsid w:val="004F4E2F"/>
    <w:rsid w:val="004F5B86"/>
    <w:rsid w:val="004F5E89"/>
    <w:rsid w:val="004F7EDE"/>
    <w:rsid w:val="005003D9"/>
    <w:rsid w:val="00501537"/>
    <w:rsid w:val="00501FB9"/>
    <w:rsid w:val="00506F4B"/>
    <w:rsid w:val="00515F7F"/>
    <w:rsid w:val="0051617B"/>
    <w:rsid w:val="00522ABE"/>
    <w:rsid w:val="00523C24"/>
    <w:rsid w:val="00525BD1"/>
    <w:rsid w:val="00527742"/>
    <w:rsid w:val="0053281F"/>
    <w:rsid w:val="00534777"/>
    <w:rsid w:val="00537B14"/>
    <w:rsid w:val="005470FD"/>
    <w:rsid w:val="00552C9F"/>
    <w:rsid w:val="00552F06"/>
    <w:rsid w:val="00553190"/>
    <w:rsid w:val="005559CF"/>
    <w:rsid w:val="00555B6B"/>
    <w:rsid w:val="00563AF5"/>
    <w:rsid w:val="00571EDB"/>
    <w:rsid w:val="00580041"/>
    <w:rsid w:val="0058077D"/>
    <w:rsid w:val="00584D6D"/>
    <w:rsid w:val="00585494"/>
    <w:rsid w:val="0058636A"/>
    <w:rsid w:val="00586929"/>
    <w:rsid w:val="005910BB"/>
    <w:rsid w:val="00592467"/>
    <w:rsid w:val="005946CB"/>
    <w:rsid w:val="005954F3"/>
    <w:rsid w:val="005A219A"/>
    <w:rsid w:val="005A440F"/>
    <w:rsid w:val="005B159C"/>
    <w:rsid w:val="005C6B8B"/>
    <w:rsid w:val="005C76A0"/>
    <w:rsid w:val="005D2BB4"/>
    <w:rsid w:val="005D54BC"/>
    <w:rsid w:val="005D5566"/>
    <w:rsid w:val="005D7B55"/>
    <w:rsid w:val="005E0998"/>
    <w:rsid w:val="005E15E5"/>
    <w:rsid w:val="005E1A72"/>
    <w:rsid w:val="005E7E86"/>
    <w:rsid w:val="005F478C"/>
    <w:rsid w:val="006012F8"/>
    <w:rsid w:val="00604446"/>
    <w:rsid w:val="00605295"/>
    <w:rsid w:val="006113D1"/>
    <w:rsid w:val="006128A0"/>
    <w:rsid w:val="00613F5B"/>
    <w:rsid w:val="00617C6B"/>
    <w:rsid w:val="00620889"/>
    <w:rsid w:val="00623DE6"/>
    <w:rsid w:val="00625C38"/>
    <w:rsid w:val="0062626D"/>
    <w:rsid w:val="0063019B"/>
    <w:rsid w:val="00640F5F"/>
    <w:rsid w:val="006457F8"/>
    <w:rsid w:val="006533C5"/>
    <w:rsid w:val="00653DF0"/>
    <w:rsid w:val="00655F67"/>
    <w:rsid w:val="006562EF"/>
    <w:rsid w:val="00660633"/>
    <w:rsid w:val="00663ABB"/>
    <w:rsid w:val="0067004D"/>
    <w:rsid w:val="0067269C"/>
    <w:rsid w:val="006745C9"/>
    <w:rsid w:val="0067687D"/>
    <w:rsid w:val="00677113"/>
    <w:rsid w:val="00677141"/>
    <w:rsid w:val="00682BA2"/>
    <w:rsid w:val="00683982"/>
    <w:rsid w:val="006867AD"/>
    <w:rsid w:val="00686DE0"/>
    <w:rsid w:val="00690EC9"/>
    <w:rsid w:val="00694371"/>
    <w:rsid w:val="00696553"/>
    <w:rsid w:val="006A0025"/>
    <w:rsid w:val="006A4135"/>
    <w:rsid w:val="006A47A4"/>
    <w:rsid w:val="006A76BA"/>
    <w:rsid w:val="006B1247"/>
    <w:rsid w:val="006B7F6F"/>
    <w:rsid w:val="006C0136"/>
    <w:rsid w:val="006C1AB0"/>
    <w:rsid w:val="006C3B95"/>
    <w:rsid w:val="006C64A1"/>
    <w:rsid w:val="006C6B04"/>
    <w:rsid w:val="006D0A4D"/>
    <w:rsid w:val="006D0CD6"/>
    <w:rsid w:val="006D291D"/>
    <w:rsid w:val="006D4FE4"/>
    <w:rsid w:val="006D5A39"/>
    <w:rsid w:val="006D6EB8"/>
    <w:rsid w:val="006E19D3"/>
    <w:rsid w:val="006E1F82"/>
    <w:rsid w:val="006E3FDE"/>
    <w:rsid w:val="006E54BC"/>
    <w:rsid w:val="006E71AF"/>
    <w:rsid w:val="006F185E"/>
    <w:rsid w:val="006F6E9B"/>
    <w:rsid w:val="00701C9D"/>
    <w:rsid w:val="00703FF7"/>
    <w:rsid w:val="00705AF1"/>
    <w:rsid w:val="00707040"/>
    <w:rsid w:val="00712307"/>
    <w:rsid w:val="00712DAD"/>
    <w:rsid w:val="00713418"/>
    <w:rsid w:val="00713B71"/>
    <w:rsid w:val="0071700D"/>
    <w:rsid w:val="00717E96"/>
    <w:rsid w:val="00724C69"/>
    <w:rsid w:val="00724FEC"/>
    <w:rsid w:val="00725D4D"/>
    <w:rsid w:val="0072643E"/>
    <w:rsid w:val="007412DA"/>
    <w:rsid w:val="00742C5D"/>
    <w:rsid w:val="0074475B"/>
    <w:rsid w:val="00746237"/>
    <w:rsid w:val="007478B1"/>
    <w:rsid w:val="007504B8"/>
    <w:rsid w:val="00751260"/>
    <w:rsid w:val="00751C6B"/>
    <w:rsid w:val="00754342"/>
    <w:rsid w:val="00755BB4"/>
    <w:rsid w:val="00760CF7"/>
    <w:rsid w:val="00761BAF"/>
    <w:rsid w:val="00765211"/>
    <w:rsid w:val="00765B86"/>
    <w:rsid w:val="00772471"/>
    <w:rsid w:val="0077291D"/>
    <w:rsid w:val="00775C5E"/>
    <w:rsid w:val="00776FD9"/>
    <w:rsid w:val="00777BC0"/>
    <w:rsid w:val="00777EF8"/>
    <w:rsid w:val="007803B9"/>
    <w:rsid w:val="00785005"/>
    <w:rsid w:val="0078741D"/>
    <w:rsid w:val="00792AA0"/>
    <w:rsid w:val="00793E42"/>
    <w:rsid w:val="00794368"/>
    <w:rsid w:val="0079477E"/>
    <w:rsid w:val="007949DC"/>
    <w:rsid w:val="00797700"/>
    <w:rsid w:val="007A0AFF"/>
    <w:rsid w:val="007A21F7"/>
    <w:rsid w:val="007A2FEE"/>
    <w:rsid w:val="007A53B4"/>
    <w:rsid w:val="007A6512"/>
    <w:rsid w:val="007B0D45"/>
    <w:rsid w:val="007B0EB0"/>
    <w:rsid w:val="007B3091"/>
    <w:rsid w:val="007B34B7"/>
    <w:rsid w:val="007B35C1"/>
    <w:rsid w:val="007B465A"/>
    <w:rsid w:val="007C313E"/>
    <w:rsid w:val="007C3253"/>
    <w:rsid w:val="007C4188"/>
    <w:rsid w:val="007C4696"/>
    <w:rsid w:val="007C7996"/>
    <w:rsid w:val="007D0A43"/>
    <w:rsid w:val="007D1367"/>
    <w:rsid w:val="007D2007"/>
    <w:rsid w:val="007D3FE2"/>
    <w:rsid w:val="007D48F4"/>
    <w:rsid w:val="007D7200"/>
    <w:rsid w:val="007D7ED0"/>
    <w:rsid w:val="007E06A3"/>
    <w:rsid w:val="007E223E"/>
    <w:rsid w:val="007E3CE9"/>
    <w:rsid w:val="007F17B4"/>
    <w:rsid w:val="00801D54"/>
    <w:rsid w:val="0080504B"/>
    <w:rsid w:val="008057C5"/>
    <w:rsid w:val="00807C14"/>
    <w:rsid w:val="00807DE2"/>
    <w:rsid w:val="00810B32"/>
    <w:rsid w:val="00814AB0"/>
    <w:rsid w:val="0082121B"/>
    <w:rsid w:val="008235A5"/>
    <w:rsid w:val="0082484F"/>
    <w:rsid w:val="008313B2"/>
    <w:rsid w:val="008319E8"/>
    <w:rsid w:val="008353AC"/>
    <w:rsid w:val="0083734A"/>
    <w:rsid w:val="00840074"/>
    <w:rsid w:val="008422D5"/>
    <w:rsid w:val="008434D4"/>
    <w:rsid w:val="00850C24"/>
    <w:rsid w:val="00851DD3"/>
    <w:rsid w:val="00852217"/>
    <w:rsid w:val="00853F61"/>
    <w:rsid w:val="00857958"/>
    <w:rsid w:val="00860232"/>
    <w:rsid w:val="00861A42"/>
    <w:rsid w:val="00865803"/>
    <w:rsid w:val="00867AEF"/>
    <w:rsid w:val="008745C9"/>
    <w:rsid w:val="008750E8"/>
    <w:rsid w:val="00875CC8"/>
    <w:rsid w:val="0088057B"/>
    <w:rsid w:val="008817FE"/>
    <w:rsid w:val="00881D85"/>
    <w:rsid w:val="0088736E"/>
    <w:rsid w:val="00887DBD"/>
    <w:rsid w:val="0089225D"/>
    <w:rsid w:val="00893F36"/>
    <w:rsid w:val="008972B7"/>
    <w:rsid w:val="008972D7"/>
    <w:rsid w:val="008A3F86"/>
    <w:rsid w:val="008A600D"/>
    <w:rsid w:val="008B15CE"/>
    <w:rsid w:val="008B4DDA"/>
    <w:rsid w:val="008B55C4"/>
    <w:rsid w:val="008B69A0"/>
    <w:rsid w:val="008C69A4"/>
    <w:rsid w:val="008D339B"/>
    <w:rsid w:val="008D35FB"/>
    <w:rsid w:val="008D4DF1"/>
    <w:rsid w:val="008D6266"/>
    <w:rsid w:val="008E06CC"/>
    <w:rsid w:val="008E0DA4"/>
    <w:rsid w:val="008E105F"/>
    <w:rsid w:val="008E3ECA"/>
    <w:rsid w:val="008E4F67"/>
    <w:rsid w:val="008E7E25"/>
    <w:rsid w:val="008F2373"/>
    <w:rsid w:val="00903937"/>
    <w:rsid w:val="00904C2E"/>
    <w:rsid w:val="009071DB"/>
    <w:rsid w:val="00912E7A"/>
    <w:rsid w:val="00924731"/>
    <w:rsid w:val="00925181"/>
    <w:rsid w:val="00925C31"/>
    <w:rsid w:val="00925EF6"/>
    <w:rsid w:val="00933730"/>
    <w:rsid w:val="009342CF"/>
    <w:rsid w:val="0093500F"/>
    <w:rsid w:val="009378A7"/>
    <w:rsid w:val="00944404"/>
    <w:rsid w:val="00945C0F"/>
    <w:rsid w:val="00947BD6"/>
    <w:rsid w:val="00950FA6"/>
    <w:rsid w:val="009527A7"/>
    <w:rsid w:val="00953528"/>
    <w:rsid w:val="009537EC"/>
    <w:rsid w:val="009601FD"/>
    <w:rsid w:val="0096167C"/>
    <w:rsid w:val="00961A5B"/>
    <w:rsid w:val="00961E2C"/>
    <w:rsid w:val="00962564"/>
    <w:rsid w:val="0096692A"/>
    <w:rsid w:val="0097245D"/>
    <w:rsid w:val="00973A82"/>
    <w:rsid w:val="00975CA2"/>
    <w:rsid w:val="00981DDE"/>
    <w:rsid w:val="009825E5"/>
    <w:rsid w:val="00985443"/>
    <w:rsid w:val="00986BC3"/>
    <w:rsid w:val="009A2DB5"/>
    <w:rsid w:val="009A3B6F"/>
    <w:rsid w:val="009A3F95"/>
    <w:rsid w:val="009A4946"/>
    <w:rsid w:val="009A5CE7"/>
    <w:rsid w:val="009B51CD"/>
    <w:rsid w:val="009B7F17"/>
    <w:rsid w:val="009D1538"/>
    <w:rsid w:val="009D6655"/>
    <w:rsid w:val="009E545E"/>
    <w:rsid w:val="009E5F7E"/>
    <w:rsid w:val="009F160B"/>
    <w:rsid w:val="009F3882"/>
    <w:rsid w:val="009F3B5F"/>
    <w:rsid w:val="009F4FD8"/>
    <w:rsid w:val="009F53A7"/>
    <w:rsid w:val="009F5BF2"/>
    <w:rsid w:val="009F70BA"/>
    <w:rsid w:val="00A01C86"/>
    <w:rsid w:val="00A01CDE"/>
    <w:rsid w:val="00A03208"/>
    <w:rsid w:val="00A0322A"/>
    <w:rsid w:val="00A033E7"/>
    <w:rsid w:val="00A03880"/>
    <w:rsid w:val="00A03E70"/>
    <w:rsid w:val="00A05242"/>
    <w:rsid w:val="00A0742F"/>
    <w:rsid w:val="00A144CD"/>
    <w:rsid w:val="00A148F4"/>
    <w:rsid w:val="00A16E78"/>
    <w:rsid w:val="00A172BA"/>
    <w:rsid w:val="00A1780A"/>
    <w:rsid w:val="00A2006F"/>
    <w:rsid w:val="00A30417"/>
    <w:rsid w:val="00A33B3B"/>
    <w:rsid w:val="00A34442"/>
    <w:rsid w:val="00A362D7"/>
    <w:rsid w:val="00A40C33"/>
    <w:rsid w:val="00A4429E"/>
    <w:rsid w:val="00A44617"/>
    <w:rsid w:val="00A45653"/>
    <w:rsid w:val="00A507DA"/>
    <w:rsid w:val="00A52B12"/>
    <w:rsid w:val="00A5564B"/>
    <w:rsid w:val="00A557AB"/>
    <w:rsid w:val="00A60B03"/>
    <w:rsid w:val="00A63B22"/>
    <w:rsid w:val="00A64081"/>
    <w:rsid w:val="00A71C90"/>
    <w:rsid w:val="00A728D9"/>
    <w:rsid w:val="00A72CDA"/>
    <w:rsid w:val="00A85625"/>
    <w:rsid w:val="00A9160B"/>
    <w:rsid w:val="00A9490F"/>
    <w:rsid w:val="00A94F94"/>
    <w:rsid w:val="00A95EAE"/>
    <w:rsid w:val="00A96D56"/>
    <w:rsid w:val="00A97BBF"/>
    <w:rsid w:val="00AA2A75"/>
    <w:rsid w:val="00AA328F"/>
    <w:rsid w:val="00AA4D7A"/>
    <w:rsid w:val="00AA6215"/>
    <w:rsid w:val="00AB70EC"/>
    <w:rsid w:val="00AC29D7"/>
    <w:rsid w:val="00AC2A6F"/>
    <w:rsid w:val="00AC44D3"/>
    <w:rsid w:val="00AD2D10"/>
    <w:rsid w:val="00AD3B6A"/>
    <w:rsid w:val="00AD3E34"/>
    <w:rsid w:val="00AD4318"/>
    <w:rsid w:val="00AD55BB"/>
    <w:rsid w:val="00AD6032"/>
    <w:rsid w:val="00AD7CED"/>
    <w:rsid w:val="00AE0A57"/>
    <w:rsid w:val="00AE1325"/>
    <w:rsid w:val="00AE1869"/>
    <w:rsid w:val="00AE2923"/>
    <w:rsid w:val="00AE7C52"/>
    <w:rsid w:val="00AF410A"/>
    <w:rsid w:val="00AF730E"/>
    <w:rsid w:val="00AF7697"/>
    <w:rsid w:val="00AF76F7"/>
    <w:rsid w:val="00B01F35"/>
    <w:rsid w:val="00B04267"/>
    <w:rsid w:val="00B11912"/>
    <w:rsid w:val="00B12289"/>
    <w:rsid w:val="00B16D17"/>
    <w:rsid w:val="00B1741B"/>
    <w:rsid w:val="00B22D0A"/>
    <w:rsid w:val="00B26121"/>
    <w:rsid w:val="00B2786E"/>
    <w:rsid w:val="00B278A5"/>
    <w:rsid w:val="00B32942"/>
    <w:rsid w:val="00B4289F"/>
    <w:rsid w:val="00B4330B"/>
    <w:rsid w:val="00B4356B"/>
    <w:rsid w:val="00B44BEF"/>
    <w:rsid w:val="00B47198"/>
    <w:rsid w:val="00B474F5"/>
    <w:rsid w:val="00B50B7F"/>
    <w:rsid w:val="00B5274D"/>
    <w:rsid w:val="00B56CFC"/>
    <w:rsid w:val="00B57D58"/>
    <w:rsid w:val="00B627A7"/>
    <w:rsid w:val="00B63FA1"/>
    <w:rsid w:val="00B6532E"/>
    <w:rsid w:val="00B663B7"/>
    <w:rsid w:val="00B67FE5"/>
    <w:rsid w:val="00B724BE"/>
    <w:rsid w:val="00B76D6C"/>
    <w:rsid w:val="00B80A2B"/>
    <w:rsid w:val="00B83790"/>
    <w:rsid w:val="00B858CA"/>
    <w:rsid w:val="00B862DA"/>
    <w:rsid w:val="00B87EBE"/>
    <w:rsid w:val="00B906C7"/>
    <w:rsid w:val="00B919C1"/>
    <w:rsid w:val="00B932E7"/>
    <w:rsid w:val="00BA0088"/>
    <w:rsid w:val="00BA1321"/>
    <w:rsid w:val="00BB0E4A"/>
    <w:rsid w:val="00BB1B0D"/>
    <w:rsid w:val="00BB2FB1"/>
    <w:rsid w:val="00BB3BD4"/>
    <w:rsid w:val="00BB40AD"/>
    <w:rsid w:val="00BB7591"/>
    <w:rsid w:val="00BB77B1"/>
    <w:rsid w:val="00BC240F"/>
    <w:rsid w:val="00BC56A7"/>
    <w:rsid w:val="00BC5CC0"/>
    <w:rsid w:val="00BC7B4D"/>
    <w:rsid w:val="00BD3A43"/>
    <w:rsid w:val="00BD5C0C"/>
    <w:rsid w:val="00BE10A7"/>
    <w:rsid w:val="00BE6BE7"/>
    <w:rsid w:val="00BE7A89"/>
    <w:rsid w:val="00BF3731"/>
    <w:rsid w:val="00BF6C46"/>
    <w:rsid w:val="00C00501"/>
    <w:rsid w:val="00C007CE"/>
    <w:rsid w:val="00C0093D"/>
    <w:rsid w:val="00C05A39"/>
    <w:rsid w:val="00C070A5"/>
    <w:rsid w:val="00C0729C"/>
    <w:rsid w:val="00C07AFD"/>
    <w:rsid w:val="00C13BFB"/>
    <w:rsid w:val="00C13D92"/>
    <w:rsid w:val="00C170AF"/>
    <w:rsid w:val="00C2124B"/>
    <w:rsid w:val="00C21EEB"/>
    <w:rsid w:val="00C21F62"/>
    <w:rsid w:val="00C26E51"/>
    <w:rsid w:val="00C321FA"/>
    <w:rsid w:val="00C34C69"/>
    <w:rsid w:val="00C35C94"/>
    <w:rsid w:val="00C36FC2"/>
    <w:rsid w:val="00C40632"/>
    <w:rsid w:val="00C43034"/>
    <w:rsid w:val="00C449C4"/>
    <w:rsid w:val="00C45C8D"/>
    <w:rsid w:val="00C5205C"/>
    <w:rsid w:val="00C54449"/>
    <w:rsid w:val="00C60EC6"/>
    <w:rsid w:val="00C61C40"/>
    <w:rsid w:val="00C63BDA"/>
    <w:rsid w:val="00C65F14"/>
    <w:rsid w:val="00C66201"/>
    <w:rsid w:val="00C67B96"/>
    <w:rsid w:val="00C70B55"/>
    <w:rsid w:val="00C71A6A"/>
    <w:rsid w:val="00C75BE4"/>
    <w:rsid w:val="00C75C55"/>
    <w:rsid w:val="00C761BC"/>
    <w:rsid w:val="00C8058A"/>
    <w:rsid w:val="00C81A9D"/>
    <w:rsid w:val="00C86733"/>
    <w:rsid w:val="00C868E2"/>
    <w:rsid w:val="00C93CFF"/>
    <w:rsid w:val="00C93D01"/>
    <w:rsid w:val="00C941D5"/>
    <w:rsid w:val="00CA2194"/>
    <w:rsid w:val="00CA2DBD"/>
    <w:rsid w:val="00CA4579"/>
    <w:rsid w:val="00CA56DA"/>
    <w:rsid w:val="00CA7BF3"/>
    <w:rsid w:val="00CB2355"/>
    <w:rsid w:val="00CB4DC0"/>
    <w:rsid w:val="00CB74BD"/>
    <w:rsid w:val="00CB7838"/>
    <w:rsid w:val="00CC15D5"/>
    <w:rsid w:val="00CC2082"/>
    <w:rsid w:val="00CC239F"/>
    <w:rsid w:val="00CC3F6B"/>
    <w:rsid w:val="00CC7935"/>
    <w:rsid w:val="00CC7FE3"/>
    <w:rsid w:val="00CD0DAA"/>
    <w:rsid w:val="00CD26D0"/>
    <w:rsid w:val="00CD4647"/>
    <w:rsid w:val="00CD4815"/>
    <w:rsid w:val="00CD6402"/>
    <w:rsid w:val="00CE05BF"/>
    <w:rsid w:val="00CE3628"/>
    <w:rsid w:val="00CE49C2"/>
    <w:rsid w:val="00CE5C95"/>
    <w:rsid w:val="00CE669C"/>
    <w:rsid w:val="00CF1561"/>
    <w:rsid w:val="00CF202C"/>
    <w:rsid w:val="00CF3919"/>
    <w:rsid w:val="00CF53AE"/>
    <w:rsid w:val="00CF6E28"/>
    <w:rsid w:val="00CF79FF"/>
    <w:rsid w:val="00D019B2"/>
    <w:rsid w:val="00D03C3C"/>
    <w:rsid w:val="00D04164"/>
    <w:rsid w:val="00D05CFC"/>
    <w:rsid w:val="00D100A0"/>
    <w:rsid w:val="00D102E3"/>
    <w:rsid w:val="00D11B09"/>
    <w:rsid w:val="00D14D88"/>
    <w:rsid w:val="00D226BD"/>
    <w:rsid w:val="00D24DB8"/>
    <w:rsid w:val="00D30298"/>
    <w:rsid w:val="00D317F7"/>
    <w:rsid w:val="00D31F68"/>
    <w:rsid w:val="00D33D47"/>
    <w:rsid w:val="00D34F8C"/>
    <w:rsid w:val="00D3536D"/>
    <w:rsid w:val="00D408C5"/>
    <w:rsid w:val="00D42DA4"/>
    <w:rsid w:val="00D43509"/>
    <w:rsid w:val="00D47315"/>
    <w:rsid w:val="00D47DD0"/>
    <w:rsid w:val="00D55202"/>
    <w:rsid w:val="00D56007"/>
    <w:rsid w:val="00D560D3"/>
    <w:rsid w:val="00D60B97"/>
    <w:rsid w:val="00D62B01"/>
    <w:rsid w:val="00D6783A"/>
    <w:rsid w:val="00D72830"/>
    <w:rsid w:val="00D76959"/>
    <w:rsid w:val="00D80814"/>
    <w:rsid w:val="00D81799"/>
    <w:rsid w:val="00D817DD"/>
    <w:rsid w:val="00D81DBD"/>
    <w:rsid w:val="00D872E6"/>
    <w:rsid w:val="00D91AD3"/>
    <w:rsid w:val="00D932DD"/>
    <w:rsid w:val="00D94642"/>
    <w:rsid w:val="00D94A54"/>
    <w:rsid w:val="00D96FD1"/>
    <w:rsid w:val="00DA3F5A"/>
    <w:rsid w:val="00DA48C2"/>
    <w:rsid w:val="00DA5A10"/>
    <w:rsid w:val="00DB2F3B"/>
    <w:rsid w:val="00DB36FF"/>
    <w:rsid w:val="00DC2021"/>
    <w:rsid w:val="00DC64B8"/>
    <w:rsid w:val="00DC78A4"/>
    <w:rsid w:val="00DD03F3"/>
    <w:rsid w:val="00DE2A2F"/>
    <w:rsid w:val="00DE4C01"/>
    <w:rsid w:val="00DF0244"/>
    <w:rsid w:val="00DF1268"/>
    <w:rsid w:val="00DF1D33"/>
    <w:rsid w:val="00DF3FAC"/>
    <w:rsid w:val="00DF4002"/>
    <w:rsid w:val="00DF5176"/>
    <w:rsid w:val="00E01404"/>
    <w:rsid w:val="00E01608"/>
    <w:rsid w:val="00E0164D"/>
    <w:rsid w:val="00E0488F"/>
    <w:rsid w:val="00E1061D"/>
    <w:rsid w:val="00E11C30"/>
    <w:rsid w:val="00E32405"/>
    <w:rsid w:val="00E35C5A"/>
    <w:rsid w:val="00E362C8"/>
    <w:rsid w:val="00E428F0"/>
    <w:rsid w:val="00E45B4C"/>
    <w:rsid w:val="00E45DA8"/>
    <w:rsid w:val="00E46C7E"/>
    <w:rsid w:val="00E50193"/>
    <w:rsid w:val="00E51A45"/>
    <w:rsid w:val="00E535AB"/>
    <w:rsid w:val="00E5510D"/>
    <w:rsid w:val="00E55745"/>
    <w:rsid w:val="00E55DBD"/>
    <w:rsid w:val="00E5714E"/>
    <w:rsid w:val="00E5755D"/>
    <w:rsid w:val="00E6005B"/>
    <w:rsid w:val="00E61255"/>
    <w:rsid w:val="00E6202D"/>
    <w:rsid w:val="00E628D1"/>
    <w:rsid w:val="00E63677"/>
    <w:rsid w:val="00E66B66"/>
    <w:rsid w:val="00E678D3"/>
    <w:rsid w:val="00E71405"/>
    <w:rsid w:val="00E745FE"/>
    <w:rsid w:val="00E84256"/>
    <w:rsid w:val="00E8590B"/>
    <w:rsid w:val="00E93FC0"/>
    <w:rsid w:val="00EA0A09"/>
    <w:rsid w:val="00EA0F2D"/>
    <w:rsid w:val="00EA17C1"/>
    <w:rsid w:val="00EA2289"/>
    <w:rsid w:val="00EB204A"/>
    <w:rsid w:val="00EB31F3"/>
    <w:rsid w:val="00EB35E2"/>
    <w:rsid w:val="00EB398F"/>
    <w:rsid w:val="00EB5133"/>
    <w:rsid w:val="00EB651A"/>
    <w:rsid w:val="00EB652A"/>
    <w:rsid w:val="00EB7A35"/>
    <w:rsid w:val="00EC2C1C"/>
    <w:rsid w:val="00EC3258"/>
    <w:rsid w:val="00EC35DD"/>
    <w:rsid w:val="00EC3AB1"/>
    <w:rsid w:val="00EC443C"/>
    <w:rsid w:val="00EC5E63"/>
    <w:rsid w:val="00ED0458"/>
    <w:rsid w:val="00ED0D1E"/>
    <w:rsid w:val="00ED1CBE"/>
    <w:rsid w:val="00ED32C9"/>
    <w:rsid w:val="00ED4757"/>
    <w:rsid w:val="00ED7C57"/>
    <w:rsid w:val="00ED7D18"/>
    <w:rsid w:val="00EE2A19"/>
    <w:rsid w:val="00EE2AAB"/>
    <w:rsid w:val="00EE7265"/>
    <w:rsid w:val="00EE762F"/>
    <w:rsid w:val="00EF0CD2"/>
    <w:rsid w:val="00EF2ECF"/>
    <w:rsid w:val="00EF3102"/>
    <w:rsid w:val="00EF3AC4"/>
    <w:rsid w:val="00EF4587"/>
    <w:rsid w:val="00EF7319"/>
    <w:rsid w:val="00EF77E9"/>
    <w:rsid w:val="00EF795D"/>
    <w:rsid w:val="00F01776"/>
    <w:rsid w:val="00F03B67"/>
    <w:rsid w:val="00F05498"/>
    <w:rsid w:val="00F1271C"/>
    <w:rsid w:val="00F161EE"/>
    <w:rsid w:val="00F17820"/>
    <w:rsid w:val="00F20EE9"/>
    <w:rsid w:val="00F220E5"/>
    <w:rsid w:val="00F23AD5"/>
    <w:rsid w:val="00F26A28"/>
    <w:rsid w:val="00F3051C"/>
    <w:rsid w:val="00F30E2E"/>
    <w:rsid w:val="00F3720D"/>
    <w:rsid w:val="00F417BF"/>
    <w:rsid w:val="00F43C0B"/>
    <w:rsid w:val="00F442A7"/>
    <w:rsid w:val="00F446DC"/>
    <w:rsid w:val="00F56E21"/>
    <w:rsid w:val="00F576CF"/>
    <w:rsid w:val="00F6701C"/>
    <w:rsid w:val="00F70DA5"/>
    <w:rsid w:val="00F71E00"/>
    <w:rsid w:val="00F7344E"/>
    <w:rsid w:val="00F75789"/>
    <w:rsid w:val="00F77B84"/>
    <w:rsid w:val="00F82621"/>
    <w:rsid w:val="00F8278D"/>
    <w:rsid w:val="00F8284A"/>
    <w:rsid w:val="00F8360B"/>
    <w:rsid w:val="00F83AEB"/>
    <w:rsid w:val="00F83D66"/>
    <w:rsid w:val="00F868ED"/>
    <w:rsid w:val="00F86F51"/>
    <w:rsid w:val="00F94BF3"/>
    <w:rsid w:val="00F94D81"/>
    <w:rsid w:val="00F974A1"/>
    <w:rsid w:val="00F975BC"/>
    <w:rsid w:val="00FA1268"/>
    <w:rsid w:val="00FA3A9E"/>
    <w:rsid w:val="00FA549A"/>
    <w:rsid w:val="00FA6028"/>
    <w:rsid w:val="00FB28ED"/>
    <w:rsid w:val="00FB613A"/>
    <w:rsid w:val="00FC5E33"/>
    <w:rsid w:val="00FC7CEE"/>
    <w:rsid w:val="00FD761A"/>
    <w:rsid w:val="00FD79E6"/>
    <w:rsid w:val="00FE25B1"/>
    <w:rsid w:val="00FE5EA5"/>
    <w:rsid w:val="00FF21ED"/>
    <w:rsid w:val="00FF67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e-BY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be-BY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847B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paragraph" w:styleId="1">
    <w:name w:val="heading 1"/>
    <w:basedOn w:val="a"/>
    <w:next w:val="a"/>
    <w:link w:val="10"/>
    <w:qFormat/>
    <w:rsid w:val="002847BF"/>
    <w:pPr>
      <w:keepNext/>
      <w:jc w:val="center"/>
      <w:outlineLvl w:val="0"/>
    </w:pPr>
    <w:rPr>
      <w:sz w:val="24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2847BF"/>
    <w:rPr>
      <w:rFonts w:ascii="Times New Roman" w:eastAsia="Times New Roman" w:hAnsi="Times New Roman" w:cs="Times New Roman"/>
      <w:sz w:val="24"/>
      <w:szCs w:val="20"/>
      <w:lang w:val="en-US" w:eastAsia="ru-RU"/>
    </w:rPr>
  </w:style>
  <w:style w:type="paragraph" w:styleId="a3">
    <w:name w:val="Title"/>
    <w:basedOn w:val="a"/>
    <w:link w:val="a4"/>
    <w:qFormat/>
    <w:rsid w:val="002847BF"/>
    <w:pPr>
      <w:jc w:val="center"/>
    </w:pPr>
    <w:rPr>
      <w:sz w:val="40"/>
    </w:rPr>
  </w:style>
  <w:style w:type="character" w:customStyle="1" w:styleId="a4">
    <w:name w:val="Название Знак"/>
    <w:basedOn w:val="a0"/>
    <w:link w:val="a3"/>
    <w:rsid w:val="002847BF"/>
    <w:rPr>
      <w:rFonts w:ascii="Times New Roman" w:eastAsia="Times New Roman" w:hAnsi="Times New Roman" w:cs="Times New Roman"/>
      <w:sz w:val="40"/>
      <w:szCs w:val="20"/>
      <w:lang w:val="ru-RU" w:eastAsia="ru-RU"/>
    </w:rPr>
  </w:style>
  <w:style w:type="paragraph" w:styleId="a5">
    <w:name w:val="Plain Text"/>
    <w:basedOn w:val="a"/>
    <w:link w:val="a6"/>
    <w:unhideWhenUsed/>
    <w:rsid w:val="002847BF"/>
    <w:rPr>
      <w:rFonts w:ascii="Courier New" w:hAnsi="Courier New"/>
    </w:rPr>
  </w:style>
  <w:style w:type="character" w:customStyle="1" w:styleId="a6">
    <w:name w:val="Текст Знак"/>
    <w:basedOn w:val="a0"/>
    <w:link w:val="a5"/>
    <w:rsid w:val="002847BF"/>
    <w:rPr>
      <w:rFonts w:ascii="Courier New" w:eastAsia="Times New Roman" w:hAnsi="Courier New" w:cs="Times New Roman"/>
      <w:sz w:val="20"/>
      <w:szCs w:val="20"/>
      <w:lang w:val="ru-RU" w:eastAsia="ru-RU"/>
    </w:rPr>
  </w:style>
  <w:style w:type="paragraph" w:styleId="a7">
    <w:name w:val="header"/>
    <w:basedOn w:val="a"/>
    <w:link w:val="a8"/>
    <w:uiPriority w:val="99"/>
    <w:unhideWhenUsed/>
    <w:rsid w:val="000415E2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0415E2"/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paragraph" w:styleId="a9">
    <w:name w:val="footer"/>
    <w:basedOn w:val="a"/>
    <w:link w:val="aa"/>
    <w:uiPriority w:val="99"/>
    <w:unhideWhenUsed/>
    <w:rsid w:val="000415E2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0415E2"/>
    <w:rPr>
      <w:rFonts w:ascii="Times New Roman" w:eastAsia="Times New Roman" w:hAnsi="Times New Roman" w:cs="Times New Roman"/>
      <w:sz w:val="20"/>
      <w:szCs w:val="20"/>
      <w:lang w:val="ru-RU"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be-BY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847B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paragraph" w:styleId="1">
    <w:name w:val="heading 1"/>
    <w:basedOn w:val="a"/>
    <w:next w:val="a"/>
    <w:link w:val="10"/>
    <w:qFormat/>
    <w:rsid w:val="002847BF"/>
    <w:pPr>
      <w:keepNext/>
      <w:jc w:val="center"/>
      <w:outlineLvl w:val="0"/>
    </w:pPr>
    <w:rPr>
      <w:sz w:val="24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2847BF"/>
    <w:rPr>
      <w:rFonts w:ascii="Times New Roman" w:eastAsia="Times New Roman" w:hAnsi="Times New Roman" w:cs="Times New Roman"/>
      <w:sz w:val="24"/>
      <w:szCs w:val="20"/>
      <w:lang w:val="en-US" w:eastAsia="ru-RU"/>
    </w:rPr>
  </w:style>
  <w:style w:type="paragraph" w:styleId="a3">
    <w:name w:val="Title"/>
    <w:basedOn w:val="a"/>
    <w:link w:val="a4"/>
    <w:qFormat/>
    <w:rsid w:val="002847BF"/>
    <w:pPr>
      <w:jc w:val="center"/>
    </w:pPr>
    <w:rPr>
      <w:sz w:val="40"/>
    </w:rPr>
  </w:style>
  <w:style w:type="character" w:customStyle="1" w:styleId="a4">
    <w:name w:val="Название Знак"/>
    <w:basedOn w:val="a0"/>
    <w:link w:val="a3"/>
    <w:rsid w:val="002847BF"/>
    <w:rPr>
      <w:rFonts w:ascii="Times New Roman" w:eastAsia="Times New Roman" w:hAnsi="Times New Roman" w:cs="Times New Roman"/>
      <w:sz w:val="40"/>
      <w:szCs w:val="20"/>
      <w:lang w:val="ru-RU" w:eastAsia="ru-RU"/>
    </w:rPr>
  </w:style>
  <w:style w:type="paragraph" w:styleId="a5">
    <w:name w:val="Plain Text"/>
    <w:basedOn w:val="a"/>
    <w:link w:val="a6"/>
    <w:unhideWhenUsed/>
    <w:rsid w:val="002847BF"/>
    <w:rPr>
      <w:rFonts w:ascii="Courier New" w:hAnsi="Courier New"/>
    </w:rPr>
  </w:style>
  <w:style w:type="character" w:customStyle="1" w:styleId="a6">
    <w:name w:val="Текст Знак"/>
    <w:basedOn w:val="a0"/>
    <w:link w:val="a5"/>
    <w:rsid w:val="002847BF"/>
    <w:rPr>
      <w:rFonts w:ascii="Courier New" w:eastAsia="Times New Roman" w:hAnsi="Courier New" w:cs="Times New Roman"/>
      <w:sz w:val="20"/>
      <w:szCs w:val="20"/>
      <w:lang w:val="ru-RU" w:eastAsia="ru-RU"/>
    </w:rPr>
  </w:style>
  <w:style w:type="paragraph" w:styleId="a7">
    <w:name w:val="header"/>
    <w:basedOn w:val="a"/>
    <w:link w:val="a8"/>
    <w:uiPriority w:val="99"/>
    <w:unhideWhenUsed/>
    <w:rsid w:val="000415E2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0415E2"/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paragraph" w:styleId="a9">
    <w:name w:val="footer"/>
    <w:basedOn w:val="a"/>
    <w:link w:val="aa"/>
    <w:uiPriority w:val="99"/>
    <w:unhideWhenUsed/>
    <w:rsid w:val="000415E2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0415E2"/>
    <w:rPr>
      <w:rFonts w:ascii="Times New Roman" w:eastAsia="Times New Roman" w:hAnsi="Times New Roman" w:cs="Times New Roman"/>
      <w:sz w:val="20"/>
      <w:szCs w:val="20"/>
      <w:lang w:val="ru-RU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237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5240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79F214F-572A-405A-A5DD-D67A77432D5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1353</TotalTime>
  <Pages>3</Pages>
  <Words>856</Words>
  <Characters>4884</Characters>
  <Application>Microsoft Office Word</Application>
  <DocSecurity>0</DocSecurity>
  <Lines>40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Администратор</dc:creator>
  <cp:lastModifiedBy>Учебный отдел 18</cp:lastModifiedBy>
  <cp:revision>67</cp:revision>
  <dcterms:created xsi:type="dcterms:W3CDTF">2024-09-02T08:30:00Z</dcterms:created>
  <dcterms:modified xsi:type="dcterms:W3CDTF">2025-03-04T12:04:00Z</dcterms:modified>
</cp:coreProperties>
</file>