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467370" w:rsidRDefault="004A51F4" w:rsidP="000F3F20">
      <w:pPr>
        <w:jc w:val="center"/>
        <w:rPr>
          <w:rStyle w:val="af"/>
        </w:rPr>
      </w:pPr>
      <w:r w:rsidRPr="00467370">
        <w:rPr>
          <w:rStyle w:val="af"/>
        </w:rPr>
        <w:t>Научные публикации работников БГАТУ за 2025 год (ко Дню белорусской науки)</w:t>
      </w:r>
    </w:p>
    <w:p w:rsidR="004A51F4" w:rsidRDefault="004A51F4" w:rsidP="00467370">
      <w:pPr>
        <w:pStyle w:val="a"/>
      </w:pPr>
      <w:proofErr w:type="spellStart"/>
      <w:r w:rsidRPr="001D71D2">
        <w:rPr>
          <w:b/>
        </w:rPr>
        <w:t>Акулович</w:t>
      </w:r>
      <w:proofErr w:type="spellEnd"/>
      <w:r w:rsidRPr="001D71D2">
        <w:rPr>
          <w:b/>
        </w:rPr>
        <w:t>, Л. М.</w:t>
      </w:r>
      <w:r>
        <w:t xml:space="preserve"> Технология защиты от изнашивания поверхностей рабочих органов почвообрабатывающих машин / Л. М. </w:t>
      </w:r>
      <w:proofErr w:type="spellStart"/>
      <w:r>
        <w:t>Акулович</w:t>
      </w:r>
      <w:proofErr w:type="spellEnd"/>
      <w:r>
        <w:t xml:space="preserve">, В. Г. </w:t>
      </w:r>
      <w:proofErr w:type="spellStart"/>
      <w:r>
        <w:t>Мисько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- 2025. - N 4. - С. 7-13. </w:t>
      </w:r>
    </w:p>
    <w:p w:rsidR="004A51F4" w:rsidRDefault="004A51F4" w:rsidP="00467370">
      <w:pPr>
        <w:pStyle w:val="a"/>
      </w:pPr>
      <w:r w:rsidRPr="001D71D2">
        <w:rPr>
          <w:b/>
        </w:rPr>
        <w:t>Бойко, М. А.</w:t>
      </w:r>
      <w:r>
        <w:t xml:space="preserve"> Механизм коагуляции загрязнений при электрохимической очистке сточных вод наружной мойки сельскохозяйственной техники / М. А. Бойко, А. В. </w:t>
      </w:r>
      <w:proofErr w:type="spellStart"/>
      <w:r>
        <w:t>Крутов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- 2025. - N 2. - С. 17-24. </w:t>
      </w:r>
    </w:p>
    <w:p w:rsidR="004A51F4" w:rsidRDefault="004A51F4" w:rsidP="00467370">
      <w:pPr>
        <w:pStyle w:val="a"/>
      </w:pPr>
      <w:r w:rsidRPr="001D71D2">
        <w:rPr>
          <w:b/>
        </w:rPr>
        <w:t>Бойко, М. А.</w:t>
      </w:r>
      <w:r>
        <w:t xml:space="preserve"> Обоснование технологических </w:t>
      </w:r>
      <w:proofErr w:type="gramStart"/>
      <w:r>
        <w:t>параметров электромагнитной установки очистки сточных вод наружной мойки сельскохозяйственной техники</w:t>
      </w:r>
      <w:proofErr w:type="gramEnd"/>
      <w:r>
        <w:t xml:space="preserve"> / М. А. Бойко, А. В. </w:t>
      </w:r>
      <w:proofErr w:type="spellStart"/>
      <w:r>
        <w:t>Крутов</w:t>
      </w:r>
      <w:proofErr w:type="spellEnd"/>
      <w:r>
        <w:t xml:space="preserve">, А. П. </w:t>
      </w:r>
      <w:proofErr w:type="spellStart"/>
      <w:r>
        <w:t>Мириленко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- 2025. - N 4. - С. 14-20. </w:t>
      </w:r>
    </w:p>
    <w:p w:rsidR="004A51F4" w:rsidRDefault="004A51F4" w:rsidP="00467370">
      <w:pPr>
        <w:pStyle w:val="a"/>
      </w:pPr>
      <w:r w:rsidRPr="001D71D2">
        <w:rPr>
          <w:b/>
        </w:rPr>
        <w:t>Войтко, И. А.</w:t>
      </w:r>
      <w:r>
        <w:t xml:space="preserve"> Сценарии развития сельского хозяйства Республики Беларусь в условиях сближения продовольственных систем Беларуси и России / И. А. Войтко // </w:t>
      </w:r>
      <w:proofErr w:type="spellStart"/>
      <w:r>
        <w:t>Агропанорама</w:t>
      </w:r>
      <w:proofErr w:type="spellEnd"/>
      <w:r>
        <w:t xml:space="preserve">. - 2025. - N 5. - С. 37-43. </w:t>
      </w:r>
    </w:p>
    <w:p w:rsidR="004A51F4" w:rsidRDefault="004A51F4" w:rsidP="00467370">
      <w:pPr>
        <w:pStyle w:val="a"/>
      </w:pPr>
      <w:r w:rsidRPr="001D71D2">
        <w:rPr>
          <w:b/>
        </w:rPr>
        <w:t>Войтко, И. А.</w:t>
      </w:r>
      <w:r>
        <w:t xml:space="preserve"> Тенденции развития государств - членов Евразийского экономического союза в условиях международных экономических санкций и ограничений / И. А. Войтко // </w:t>
      </w:r>
      <w:proofErr w:type="spellStart"/>
      <w:r>
        <w:t>Агропанорама</w:t>
      </w:r>
      <w:proofErr w:type="spellEnd"/>
      <w:r>
        <w:t xml:space="preserve">. - 2025. - N 1. - С. 42-48. </w:t>
      </w:r>
    </w:p>
    <w:p w:rsidR="004A51F4" w:rsidRDefault="004A51F4" w:rsidP="00467370">
      <w:pPr>
        <w:pStyle w:val="a"/>
      </w:pPr>
      <w:r w:rsidRPr="001D71D2">
        <w:rPr>
          <w:b/>
        </w:rPr>
        <w:t>Волкова, Е. К.</w:t>
      </w:r>
      <w:r>
        <w:t xml:space="preserve"> Технико-экономическое обоснование показателей эксплуатационной надёжности мобильных машин / Е. К. Волкова, В. Е. Тарасенко, К. В. </w:t>
      </w:r>
      <w:proofErr w:type="spellStart"/>
      <w:r>
        <w:t>Щурин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- 2025. - N 1. - С. 23-28. </w:t>
      </w:r>
    </w:p>
    <w:p w:rsidR="004A51F4" w:rsidRPr="005D6469" w:rsidRDefault="004A51F4" w:rsidP="00467370">
      <w:pPr>
        <w:pStyle w:val="a"/>
      </w:pPr>
      <w:r w:rsidRPr="005D6469">
        <w:rPr>
          <w:b/>
        </w:rPr>
        <w:t>Дорофеева, А.</w:t>
      </w:r>
      <w:r w:rsidRPr="005D6469">
        <w:t xml:space="preserve"> Теоретические основы формирования модели кадрового менеджмента в АПК в условиях </w:t>
      </w:r>
      <w:proofErr w:type="spellStart"/>
      <w:r w:rsidRPr="005D6469">
        <w:t>цифровизации</w:t>
      </w:r>
      <w:proofErr w:type="spellEnd"/>
      <w:r w:rsidRPr="005D6469">
        <w:t xml:space="preserve"> / А. Дорофеева // Аграрная экономика. - 2025. - N 2. - С. 31-43. </w:t>
      </w:r>
    </w:p>
    <w:p w:rsidR="004A51F4" w:rsidRDefault="004A51F4" w:rsidP="00467370">
      <w:pPr>
        <w:pStyle w:val="a"/>
      </w:pPr>
      <w:r w:rsidRPr="001D71D2">
        <w:rPr>
          <w:b/>
        </w:rPr>
        <w:t>Изготовление</w:t>
      </w:r>
      <w:r>
        <w:t xml:space="preserve"> металлических деталей сельхозтехники с использованием аддитивной технологии листового </w:t>
      </w:r>
      <w:proofErr w:type="spellStart"/>
      <w:r>
        <w:t>ламинирования</w:t>
      </w:r>
      <w:proofErr w:type="spellEnd"/>
      <w:r>
        <w:t xml:space="preserve"> / Н. К. Толочко [и др.] // Механика машин, механизмов и материалов. - 2025. - N 1. - С. 59-65. </w:t>
      </w:r>
    </w:p>
    <w:p w:rsidR="004A51F4" w:rsidRDefault="004A51F4" w:rsidP="00467370">
      <w:pPr>
        <w:pStyle w:val="a"/>
      </w:pPr>
      <w:r w:rsidRPr="001D71D2">
        <w:rPr>
          <w:b/>
        </w:rPr>
        <w:t>Исследование</w:t>
      </w:r>
      <w:r>
        <w:t xml:space="preserve"> процесса очистки зерновой смеси на плоских решетах с прямоугольными отверстиями / В. П. Чеботарев [и др.] // </w:t>
      </w:r>
      <w:proofErr w:type="spellStart"/>
      <w:r>
        <w:t>Агропанорама</w:t>
      </w:r>
      <w:proofErr w:type="spellEnd"/>
      <w:r>
        <w:t xml:space="preserve">. - 2025. - N 2. - С. 2-7. </w:t>
      </w:r>
    </w:p>
    <w:p w:rsidR="004A51F4" w:rsidRPr="00022131" w:rsidRDefault="004A51F4" w:rsidP="00467370">
      <w:pPr>
        <w:pStyle w:val="a"/>
      </w:pPr>
      <w:r w:rsidRPr="00286C83">
        <w:rPr>
          <w:b/>
          <w:bCs/>
        </w:rPr>
        <w:t xml:space="preserve">Киреенко, Н. В. </w:t>
      </w:r>
      <w:r>
        <w:t>Развитие экспортного потенциала агропродовольственной сферы Республики Беларусь / Н. В. Киреенко, К. Г. Мелешко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Минстерство</w:t>
      </w:r>
      <w:proofErr w:type="spellEnd"/>
      <w:r>
        <w:t xml:space="preserve"> сельского хозяйства и продовольствия Республики Беларусь, УО "Белорусский государственный технический университет". - Минск</w:t>
      </w:r>
      <w:proofErr w:type="gramStart"/>
      <w:r>
        <w:t xml:space="preserve"> :</w:t>
      </w:r>
      <w:proofErr w:type="gramEnd"/>
      <w:r>
        <w:t xml:space="preserve"> БГАТУ, 2025. - 210 с.</w:t>
      </w:r>
    </w:p>
    <w:p w:rsidR="004A51F4" w:rsidRPr="00022131" w:rsidRDefault="004A51F4" w:rsidP="00467370">
      <w:pPr>
        <w:pStyle w:val="a"/>
        <w:widowControl/>
      </w:pPr>
      <w:r w:rsidRPr="00022131">
        <w:rPr>
          <w:b/>
        </w:rPr>
        <w:lastRenderedPageBreak/>
        <w:t>Киреенко, Н. В.</w:t>
      </w:r>
      <w:r>
        <w:t xml:space="preserve"> Рекомендации по повышению интеграционного потенциала Республики Беларусь в сфере обеспечения национальной продовольственной безопасности / Н. В. Киреенко, И. А. Войтко, С. И. </w:t>
      </w:r>
      <w:proofErr w:type="spellStart"/>
      <w:r>
        <w:t>Горанец</w:t>
      </w:r>
      <w:proofErr w:type="spellEnd"/>
      <w:proofErr w:type="gramStart"/>
      <w:r>
        <w:t xml:space="preserve"> ;</w:t>
      </w:r>
      <w:proofErr w:type="gramEnd"/>
      <w:r>
        <w:t xml:space="preserve"> Министерство сельского хозяйства и продовольствия Республики Беларусь, УО "Белорусский государственный технический университет". - Минск</w:t>
      </w:r>
      <w:proofErr w:type="gramStart"/>
      <w:r>
        <w:t xml:space="preserve"> :</w:t>
      </w:r>
      <w:proofErr w:type="gramEnd"/>
      <w:r>
        <w:t xml:space="preserve"> БГАТУ, 2025. - 163 с. </w:t>
      </w:r>
    </w:p>
    <w:p w:rsidR="004A51F4" w:rsidRPr="00022131" w:rsidRDefault="004A51F4" w:rsidP="00467370">
      <w:pPr>
        <w:pStyle w:val="a"/>
      </w:pPr>
      <w:r w:rsidRPr="00022131">
        <w:rPr>
          <w:b/>
        </w:rPr>
        <w:t>Киреенко, Н. В.</w:t>
      </w:r>
      <w:r w:rsidRPr="00022131">
        <w:t xml:space="preserve"> Современные тренды инновационного развития аграрного бизнеса Республики Беларусь / Н. В. Киреенко // </w:t>
      </w:r>
      <w:proofErr w:type="spellStart"/>
      <w:r w:rsidRPr="00022131">
        <w:t>Агропанорама</w:t>
      </w:r>
      <w:proofErr w:type="spellEnd"/>
      <w:r w:rsidRPr="00022131">
        <w:t xml:space="preserve">. - 2025. - N 3. - С. 40-44. </w:t>
      </w:r>
    </w:p>
    <w:p w:rsidR="004A51F4" w:rsidRDefault="004A51F4" w:rsidP="00467370">
      <w:pPr>
        <w:pStyle w:val="a"/>
      </w:pPr>
      <w:r w:rsidRPr="001D71D2">
        <w:rPr>
          <w:b/>
        </w:rPr>
        <w:t>Киреенко, Н. В.</w:t>
      </w:r>
      <w:r>
        <w:t xml:space="preserve"> Формирование согласованной экономической модели союзного государства в сфере обеспечения продовольственной безопасности с учетом национальных приоритетов Республики Беларусь / Н. В. Киреенко // Белорусский экономический журнал. - 2025. - N 1. - С. 16-30. </w:t>
      </w:r>
    </w:p>
    <w:p w:rsidR="004A51F4" w:rsidRDefault="004A51F4" w:rsidP="00467370">
      <w:pPr>
        <w:pStyle w:val="a"/>
      </w:pPr>
      <w:proofErr w:type="spellStart"/>
      <w:r w:rsidRPr="001D71D2">
        <w:rPr>
          <w:b/>
        </w:rPr>
        <w:t>Китун</w:t>
      </w:r>
      <w:proofErr w:type="spellEnd"/>
      <w:r w:rsidRPr="001D71D2">
        <w:rPr>
          <w:b/>
        </w:rPr>
        <w:t>, А. В.</w:t>
      </w:r>
      <w:r>
        <w:t xml:space="preserve"> Технико-экономический анализ автоматизированных систем приготовления и раздачи кормов крупному рогатому скоту / А. В. </w:t>
      </w:r>
      <w:proofErr w:type="spellStart"/>
      <w:r>
        <w:t>Китун</w:t>
      </w:r>
      <w:proofErr w:type="spellEnd"/>
      <w:r>
        <w:t xml:space="preserve">, Ю. А. Крупенин, П. Ю. Крупенин // Вестник Белорусской государственной сельскохозяйственной академии. - 2025. - N 1. - С. 120-125. </w:t>
      </w:r>
    </w:p>
    <w:p w:rsidR="004A51F4" w:rsidRDefault="004A51F4" w:rsidP="00467370">
      <w:pPr>
        <w:pStyle w:val="a"/>
      </w:pPr>
      <w:r>
        <w:rPr>
          <w:b/>
        </w:rPr>
        <w:t>Ковалев, В. А.</w:t>
      </w:r>
      <w:r>
        <w:t xml:space="preserve"> Перспективы применения технологии Интернета вещей в АПК / В. А. Ковалев // </w:t>
      </w:r>
      <w:proofErr w:type="spellStart"/>
      <w:r>
        <w:t>Агропанорама</w:t>
      </w:r>
      <w:proofErr w:type="spellEnd"/>
      <w:r>
        <w:t xml:space="preserve">. - 2025. - N 6. - С. 14-19. </w:t>
      </w:r>
    </w:p>
    <w:p w:rsidR="004A51F4" w:rsidRDefault="004A51F4" w:rsidP="00467370">
      <w:pPr>
        <w:pStyle w:val="a"/>
      </w:pPr>
      <w:r w:rsidRPr="001D71D2">
        <w:rPr>
          <w:b/>
        </w:rPr>
        <w:t>Козловская, И. П.</w:t>
      </w:r>
      <w:r>
        <w:t xml:space="preserve"> Влияние минеральных и органических удобрений на урожайность и качество капусты цветной / И. П. </w:t>
      </w:r>
      <w:proofErr w:type="spellStart"/>
      <w:r>
        <w:t>козловская</w:t>
      </w:r>
      <w:proofErr w:type="spellEnd"/>
      <w:r>
        <w:t xml:space="preserve">, Е. В. </w:t>
      </w:r>
      <w:proofErr w:type="spellStart"/>
      <w:r>
        <w:t>Сачивко</w:t>
      </w:r>
      <w:proofErr w:type="spellEnd"/>
      <w:r>
        <w:t xml:space="preserve"> // Земледелие и растениеводство. – 2025. - № 1. – С. 50-52.</w:t>
      </w:r>
    </w:p>
    <w:p w:rsidR="004A51F4" w:rsidRPr="00977108" w:rsidRDefault="004A51F4" w:rsidP="00467370">
      <w:pPr>
        <w:pStyle w:val="a"/>
      </w:pPr>
      <w:r w:rsidRPr="001D71D2">
        <w:rPr>
          <w:b/>
        </w:rPr>
        <w:t>Козловская, И. П.</w:t>
      </w:r>
      <w:r>
        <w:t xml:space="preserve"> Влияние удобрений, </w:t>
      </w:r>
      <w:proofErr w:type="spellStart"/>
      <w:r>
        <w:t>агромелиорантов</w:t>
      </w:r>
      <w:proofErr w:type="spellEnd"/>
      <w:r>
        <w:t xml:space="preserve"> и гуминовых препаратов на урожайность и качество капусты белокочанной / И. П. Козловская, Е. В. </w:t>
      </w:r>
      <w:proofErr w:type="spellStart"/>
      <w:r>
        <w:t>Сачивко</w:t>
      </w:r>
      <w:proofErr w:type="spellEnd"/>
      <w:r>
        <w:t xml:space="preserve"> // Вестник Белорусской государственной сельскохозяйственной академии. - 2025. - N 1. - С. 38-42. </w:t>
      </w:r>
    </w:p>
    <w:p w:rsidR="004A51F4" w:rsidRDefault="004A51F4" w:rsidP="00467370">
      <w:pPr>
        <w:pStyle w:val="a"/>
      </w:pPr>
      <w:r>
        <w:rPr>
          <w:b/>
        </w:rPr>
        <w:t>Корнеева В. К.</w:t>
      </w:r>
      <w:r>
        <w:t xml:space="preserve"> Методы оценки экспериментальных результатов </w:t>
      </w:r>
      <w:proofErr w:type="gramStart"/>
      <w:r>
        <w:t>экспресс-тестирования</w:t>
      </w:r>
      <w:proofErr w:type="gramEnd"/>
      <w:r>
        <w:t xml:space="preserve"> моторных масел, основанные на использовании программного комплекса </w:t>
      </w:r>
      <w:proofErr w:type="spellStart"/>
      <w:r>
        <w:t>ImageJ</w:t>
      </w:r>
      <w:proofErr w:type="spellEnd"/>
      <w:r>
        <w:t xml:space="preserve">. Часть 5. Цифровая обработка </w:t>
      </w:r>
      <w:proofErr w:type="spellStart"/>
      <w:r>
        <w:t>хроматограмм</w:t>
      </w:r>
      <w:proofErr w:type="spellEnd"/>
      <w:r>
        <w:t xml:space="preserve"> моторного масла, </w:t>
      </w:r>
      <w:proofErr w:type="gramStart"/>
      <w:r>
        <w:t>полученных</w:t>
      </w:r>
      <w:proofErr w:type="gramEnd"/>
      <w:r>
        <w:t xml:space="preserve"> методом капельной пробы / В. К. Корнеева, В. М. </w:t>
      </w:r>
      <w:proofErr w:type="spellStart"/>
      <w:r>
        <w:t>Капцевич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- 2025. - N 6. - С. 20-27. </w:t>
      </w:r>
    </w:p>
    <w:p w:rsidR="004A51F4" w:rsidRDefault="004A51F4" w:rsidP="00467370">
      <w:pPr>
        <w:pStyle w:val="a"/>
      </w:pPr>
      <w:r w:rsidRPr="001D71D2">
        <w:rPr>
          <w:b/>
        </w:rPr>
        <w:t>Корнеева, В. К.</w:t>
      </w:r>
      <w:r>
        <w:t xml:space="preserve"> Методы оценки экспериментальных результатов </w:t>
      </w:r>
      <w:proofErr w:type="gramStart"/>
      <w:r>
        <w:t>экспресс-тестирования</w:t>
      </w:r>
      <w:proofErr w:type="gramEnd"/>
      <w:r>
        <w:t xml:space="preserve"> моторных масел, основанные на использовании программного комплекса </w:t>
      </w:r>
      <w:proofErr w:type="spellStart"/>
      <w:r>
        <w:t>ImageJ</w:t>
      </w:r>
      <w:proofErr w:type="spellEnd"/>
      <w:r>
        <w:t xml:space="preserve">. Часть 2. Цветовые модели и возможности их применения при колориметрических методах / В. К. Корнеева, В. М. </w:t>
      </w:r>
      <w:proofErr w:type="spellStart"/>
      <w:r>
        <w:t>Капцевич</w:t>
      </w:r>
      <w:proofErr w:type="spellEnd"/>
      <w:r>
        <w:t xml:space="preserve">, В. В. </w:t>
      </w:r>
      <w:proofErr w:type="spellStart"/>
      <w:r>
        <w:t>Остриков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- 2025. - N 1. - С. 29-36. </w:t>
      </w:r>
    </w:p>
    <w:p w:rsidR="004A51F4" w:rsidRPr="0005118B" w:rsidRDefault="004A51F4" w:rsidP="00467370">
      <w:pPr>
        <w:pStyle w:val="a"/>
      </w:pPr>
      <w:r w:rsidRPr="001D71D2">
        <w:rPr>
          <w:b/>
        </w:rPr>
        <w:t>Корнеева, В. К.</w:t>
      </w:r>
      <w:r>
        <w:t xml:space="preserve"> Методы оценки экспериментальных результатов </w:t>
      </w:r>
      <w:proofErr w:type="gramStart"/>
      <w:r>
        <w:t>экспресс-тестирования</w:t>
      </w:r>
      <w:proofErr w:type="gramEnd"/>
      <w:r>
        <w:t xml:space="preserve"> моторных масел, основанные на использовании программного комплекса </w:t>
      </w:r>
      <w:proofErr w:type="spellStart"/>
      <w:r>
        <w:t>ImageJ</w:t>
      </w:r>
      <w:proofErr w:type="spellEnd"/>
      <w:r>
        <w:t xml:space="preserve">. Часть 4. Использование плагина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Particle</w:t>
      </w:r>
      <w:proofErr w:type="spellEnd"/>
      <w:r>
        <w:t xml:space="preserve"> </w:t>
      </w:r>
      <w:proofErr w:type="spellStart"/>
      <w:r>
        <w:t>Analyzer</w:t>
      </w:r>
      <w:proofErr w:type="spellEnd"/>
      <w:r>
        <w:t xml:space="preserve"> для расширенного морфологического анализа частиц износа / В. К. Корнеева, В. М. </w:t>
      </w:r>
      <w:proofErr w:type="spellStart"/>
      <w:r>
        <w:t>Капцевич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- 2025. - N 5. - С. 20-26. </w:t>
      </w:r>
    </w:p>
    <w:p w:rsidR="004A51F4" w:rsidRDefault="004A51F4" w:rsidP="00467370">
      <w:pPr>
        <w:pStyle w:val="a"/>
      </w:pPr>
      <w:r w:rsidRPr="0005118B">
        <w:rPr>
          <w:b/>
        </w:rPr>
        <w:lastRenderedPageBreak/>
        <w:t>Косова, А. Л.</w:t>
      </w:r>
      <w:r>
        <w:t xml:space="preserve"> Концепция интегрированной логистики в АПК Республики Беларусь: теоретические и методические аспекты / А. Л. Косова // </w:t>
      </w:r>
      <w:proofErr w:type="spellStart"/>
      <w:r>
        <w:t>Агропанорама</w:t>
      </w:r>
      <w:proofErr w:type="spellEnd"/>
      <w:r>
        <w:t xml:space="preserve">. - 2025. - N 4. - С. 39-43. </w:t>
      </w:r>
    </w:p>
    <w:p w:rsidR="004A51F4" w:rsidRDefault="004A51F4" w:rsidP="00467370">
      <w:pPr>
        <w:pStyle w:val="a"/>
      </w:pPr>
      <w:r w:rsidRPr="0005118B">
        <w:rPr>
          <w:b/>
        </w:rPr>
        <w:t>Косова, А. Л.</w:t>
      </w:r>
      <w:r>
        <w:t xml:space="preserve"> Развитие логистики АПК в контексте цифровой трансформации национальной экономики Республики Беларусь / А. Л. Косова // </w:t>
      </w:r>
      <w:proofErr w:type="spellStart"/>
      <w:r>
        <w:t>Агропанорама</w:t>
      </w:r>
      <w:proofErr w:type="spellEnd"/>
      <w:r>
        <w:t xml:space="preserve">. - 2025. - N 2. - С. 38-43. </w:t>
      </w:r>
    </w:p>
    <w:p w:rsidR="004A51F4" w:rsidRPr="00094327" w:rsidRDefault="004A51F4" w:rsidP="00467370">
      <w:pPr>
        <w:pStyle w:val="a"/>
      </w:pPr>
      <w:proofErr w:type="spellStart"/>
      <w:r w:rsidRPr="0005118B">
        <w:rPr>
          <w:b/>
        </w:rPr>
        <w:t>Крук</w:t>
      </w:r>
      <w:proofErr w:type="spellEnd"/>
      <w:r w:rsidRPr="0005118B">
        <w:rPr>
          <w:b/>
        </w:rPr>
        <w:t>, И. С.</w:t>
      </w:r>
      <w:r>
        <w:t xml:space="preserve"> Особенности моделирования процесса падения капель при внесении рабочих растворов пестицидов полевыми штанговыми опрыскивателями / И. С. </w:t>
      </w:r>
      <w:proofErr w:type="spellStart"/>
      <w:r>
        <w:t>Крук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- 2025. - N 3. - С. 2-10. </w:t>
      </w:r>
    </w:p>
    <w:p w:rsidR="004A51F4" w:rsidRDefault="004A51F4" w:rsidP="00467370">
      <w:pPr>
        <w:pStyle w:val="a"/>
      </w:pPr>
      <w:proofErr w:type="spellStart"/>
      <w:r>
        <w:rPr>
          <w:b/>
        </w:rPr>
        <w:t>Липницкая</w:t>
      </w:r>
      <w:proofErr w:type="spellEnd"/>
      <w:r>
        <w:rPr>
          <w:b/>
        </w:rPr>
        <w:t>, В.</w:t>
      </w:r>
      <w:r>
        <w:t xml:space="preserve"> </w:t>
      </w:r>
      <w:r w:rsidRPr="00094327">
        <w:rPr>
          <w:b/>
        </w:rPr>
        <w:t>В.</w:t>
      </w:r>
      <w:r>
        <w:t xml:space="preserve"> Организационно - </w:t>
      </w:r>
      <w:proofErr w:type="gramStart"/>
      <w:r>
        <w:t>экономический механизм</w:t>
      </w:r>
      <w:proofErr w:type="gramEnd"/>
      <w:r>
        <w:t xml:space="preserve"> повышения эффективности выращивания и переработки семян льна / В. В. </w:t>
      </w:r>
      <w:proofErr w:type="spellStart"/>
      <w:r>
        <w:t>Липницкая</w:t>
      </w:r>
      <w:proofErr w:type="spellEnd"/>
      <w:r>
        <w:t xml:space="preserve">, А. В. </w:t>
      </w:r>
      <w:proofErr w:type="spellStart"/>
      <w:r>
        <w:t>Чирич</w:t>
      </w:r>
      <w:proofErr w:type="spellEnd"/>
      <w:r>
        <w:t xml:space="preserve"> // Вестник Белорусской государственной сельскохозяйственной академии. - 2025. - N 4. - С. 8-13.</w:t>
      </w:r>
    </w:p>
    <w:p w:rsidR="004A51F4" w:rsidRDefault="004A51F4" w:rsidP="00467370">
      <w:pPr>
        <w:pStyle w:val="a"/>
      </w:pPr>
      <w:r w:rsidRPr="0005118B">
        <w:rPr>
          <w:b/>
        </w:rPr>
        <w:t>Максимов, Н. М.</w:t>
      </w:r>
      <w:r>
        <w:t xml:space="preserve"> Определение мощности на привод вала </w:t>
      </w:r>
      <w:proofErr w:type="spellStart"/>
      <w:r>
        <w:t>воскотопки</w:t>
      </w:r>
      <w:proofErr w:type="spellEnd"/>
      <w:r>
        <w:t xml:space="preserve">-центрифуги / Н. М. Максимов, Д. А. Григорьев // </w:t>
      </w:r>
      <w:proofErr w:type="spellStart"/>
      <w:r>
        <w:t>Агропанорама</w:t>
      </w:r>
      <w:proofErr w:type="spellEnd"/>
      <w:r>
        <w:t xml:space="preserve">. - 2025. - N 4. - С. 2-6. </w:t>
      </w:r>
    </w:p>
    <w:p w:rsidR="004A51F4" w:rsidRDefault="004A51F4" w:rsidP="00467370">
      <w:pPr>
        <w:pStyle w:val="a"/>
      </w:pPr>
      <w:r w:rsidRPr="0005118B">
        <w:rPr>
          <w:b/>
        </w:rPr>
        <w:t>Математическое</w:t>
      </w:r>
      <w:r>
        <w:t xml:space="preserve"> моделирование теплообмена поросят-сосунов при комбинированном обогреве / М. А. Прищепов [и др.] // </w:t>
      </w:r>
      <w:proofErr w:type="spellStart"/>
      <w:r>
        <w:t>Агропанорама</w:t>
      </w:r>
      <w:proofErr w:type="spellEnd"/>
      <w:r>
        <w:t xml:space="preserve">. - 2025. - N 1. - С. 14-22. </w:t>
      </w:r>
    </w:p>
    <w:p w:rsidR="004A51F4" w:rsidRDefault="004A51F4" w:rsidP="00467370">
      <w:pPr>
        <w:pStyle w:val="a"/>
      </w:pPr>
      <w:r w:rsidRPr="0005118B">
        <w:rPr>
          <w:b/>
        </w:rPr>
        <w:t>Методы</w:t>
      </w:r>
      <w:r>
        <w:t xml:space="preserve"> оценки экспериментальных результатов </w:t>
      </w:r>
      <w:proofErr w:type="gramStart"/>
      <w:r>
        <w:t>экспресс-тестирования</w:t>
      </w:r>
      <w:proofErr w:type="gramEnd"/>
      <w:r>
        <w:t xml:space="preserve"> моторных масел, основанные на использовании программного комплекса </w:t>
      </w:r>
      <w:proofErr w:type="spellStart"/>
      <w:r>
        <w:t>ImageJ</w:t>
      </w:r>
      <w:proofErr w:type="spellEnd"/>
      <w:r>
        <w:t xml:space="preserve">. Часть 3. Метод оценки размеров, количества и формы частиц / В. К. Корнеева [и др.] // </w:t>
      </w:r>
      <w:proofErr w:type="spellStart"/>
      <w:r>
        <w:t>Агропанорама</w:t>
      </w:r>
      <w:proofErr w:type="spellEnd"/>
      <w:r>
        <w:t xml:space="preserve">. - 2025. - N 2. - С. 32-37. </w:t>
      </w:r>
    </w:p>
    <w:p w:rsidR="004A51F4" w:rsidRDefault="004A51F4" w:rsidP="00467370">
      <w:pPr>
        <w:pStyle w:val="a"/>
      </w:pPr>
      <w:proofErr w:type="spellStart"/>
      <w:r w:rsidRPr="0005118B">
        <w:rPr>
          <w:b/>
          <w:bCs/>
        </w:rPr>
        <w:t>Мисун</w:t>
      </w:r>
      <w:proofErr w:type="spellEnd"/>
      <w:r w:rsidRPr="0005118B">
        <w:rPr>
          <w:b/>
          <w:bCs/>
        </w:rPr>
        <w:t>, Ал-й Л.</w:t>
      </w:r>
      <w:r>
        <w:rPr>
          <w:b/>
          <w:bCs/>
        </w:rPr>
        <w:t xml:space="preserve"> </w:t>
      </w:r>
      <w:r>
        <w:t xml:space="preserve">Научно-методические основы повышения </w:t>
      </w:r>
      <w:proofErr w:type="spellStart"/>
      <w:r>
        <w:t>техносферной</w:t>
      </w:r>
      <w:proofErr w:type="spellEnd"/>
      <w:r>
        <w:t xml:space="preserve"> безопасности на объектах АПК</w:t>
      </w:r>
      <w:proofErr w:type="gramStart"/>
      <w:r>
        <w:t xml:space="preserve"> :</w:t>
      </w:r>
      <w:proofErr w:type="gramEnd"/>
      <w:r>
        <w:t xml:space="preserve"> монография / </w:t>
      </w:r>
      <w:proofErr w:type="spellStart"/>
      <w:r>
        <w:t>Мисун</w:t>
      </w:r>
      <w:proofErr w:type="spellEnd"/>
      <w:r>
        <w:t xml:space="preserve">, Ал-й Л., </w:t>
      </w:r>
      <w:proofErr w:type="spellStart"/>
      <w:r>
        <w:t>Мисун</w:t>
      </w:r>
      <w:proofErr w:type="spellEnd"/>
      <w:r>
        <w:t>, Ал-р Л. ; Минсельхозпрод Республики Беларусь, БГАТУ. - Минск</w:t>
      </w:r>
      <w:proofErr w:type="gramStart"/>
      <w:r>
        <w:t xml:space="preserve"> :</w:t>
      </w:r>
      <w:proofErr w:type="gramEnd"/>
      <w:r>
        <w:t xml:space="preserve"> БГАТУ, 2025. - 387 с.</w:t>
      </w:r>
    </w:p>
    <w:p w:rsidR="004A51F4" w:rsidRDefault="004A51F4" w:rsidP="00467370">
      <w:pPr>
        <w:pStyle w:val="a"/>
      </w:pPr>
      <w:r w:rsidRPr="0005118B">
        <w:rPr>
          <w:b/>
        </w:rPr>
        <w:t>Назаров, Ф. И.</w:t>
      </w:r>
      <w:r>
        <w:t xml:space="preserve"> Результаты сравнительных исследований лемешного и дискового предплужников в полевых условиях / Ф. И. Назаров, Е. В. Лещенко, И. С. </w:t>
      </w:r>
      <w:proofErr w:type="spellStart"/>
      <w:r>
        <w:t>Крук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- 2025. - N 1. - С. 7-13. </w:t>
      </w:r>
    </w:p>
    <w:p w:rsidR="004A51F4" w:rsidRDefault="004A51F4" w:rsidP="00467370">
      <w:pPr>
        <w:pStyle w:val="a"/>
      </w:pPr>
      <w:r w:rsidRPr="0005118B">
        <w:rPr>
          <w:b/>
        </w:rPr>
        <w:t>Об использовании</w:t>
      </w:r>
      <w:r>
        <w:t xml:space="preserve"> высокочастотного тока в терминалах релейной защиты / И. Ю. </w:t>
      </w:r>
      <w:proofErr w:type="spellStart"/>
      <w:r>
        <w:t>Чака</w:t>
      </w:r>
      <w:proofErr w:type="spellEnd"/>
      <w:r>
        <w:t xml:space="preserve"> [и др.] // </w:t>
      </w:r>
      <w:proofErr w:type="spellStart"/>
      <w:r>
        <w:t>Агропанорама</w:t>
      </w:r>
      <w:proofErr w:type="spellEnd"/>
      <w:r>
        <w:t xml:space="preserve">. - 2025. - N 2. - С. 8-13. </w:t>
      </w:r>
    </w:p>
    <w:p w:rsidR="004A51F4" w:rsidRPr="001B46BC" w:rsidRDefault="004A51F4" w:rsidP="00467370">
      <w:pPr>
        <w:pStyle w:val="a"/>
      </w:pPr>
      <w:r w:rsidRPr="0005118B">
        <w:rPr>
          <w:b/>
        </w:rPr>
        <w:t>Обоснование</w:t>
      </w:r>
      <w:r>
        <w:t xml:space="preserve"> параметров ходовых систем колесных тракторов с допустимым уровнем воздействия на почву / Н. Н. Романюк [и др.] // </w:t>
      </w:r>
      <w:proofErr w:type="spellStart"/>
      <w:r>
        <w:t>Агропанорама</w:t>
      </w:r>
      <w:proofErr w:type="spellEnd"/>
      <w:r>
        <w:t xml:space="preserve">. - 2025. - N 5. - С. 2-7. </w:t>
      </w:r>
    </w:p>
    <w:p w:rsidR="004A51F4" w:rsidRDefault="004A51F4" w:rsidP="00467370">
      <w:pPr>
        <w:pStyle w:val="a"/>
      </w:pPr>
      <w:r>
        <w:rPr>
          <w:b/>
        </w:rPr>
        <w:t xml:space="preserve">Особенности </w:t>
      </w:r>
      <w:proofErr w:type="gramStart"/>
      <w:r w:rsidRPr="001B46BC">
        <w:t>проектирования конструкций</w:t>
      </w:r>
      <w:r>
        <w:t xml:space="preserve"> ветрозащитных устройств факелов распыла рабочих растворов пестицидов</w:t>
      </w:r>
      <w:proofErr w:type="gramEnd"/>
      <w:r>
        <w:t xml:space="preserve"> к полевым опрыскивателям / И. С. </w:t>
      </w:r>
      <w:proofErr w:type="spellStart"/>
      <w:r>
        <w:t>Крук</w:t>
      </w:r>
      <w:proofErr w:type="spellEnd"/>
      <w:r>
        <w:t>, А. А. Анищенко, О. В. Гордеенко, В. И. Сорока // Вестник Белорусской государственной сельскохозяйственной академии. - 2025. - N 4. - С. 78-84.</w:t>
      </w:r>
    </w:p>
    <w:p w:rsidR="004A51F4" w:rsidRDefault="004A51F4" w:rsidP="00467370">
      <w:pPr>
        <w:pStyle w:val="a"/>
        <w:widowControl/>
      </w:pPr>
      <w:r w:rsidRPr="0005118B">
        <w:rPr>
          <w:b/>
        </w:rPr>
        <w:lastRenderedPageBreak/>
        <w:t>Павлович, И. А.</w:t>
      </w:r>
      <w:r>
        <w:t xml:space="preserve"> Экспериментальное обоснование применения композиционной смеси для улучшения характеристик заземляющих устройств / И. А. Павлович // </w:t>
      </w:r>
      <w:proofErr w:type="spellStart"/>
      <w:r>
        <w:t>Агропанорама</w:t>
      </w:r>
      <w:proofErr w:type="spellEnd"/>
      <w:r>
        <w:t xml:space="preserve">. - 2025. - N 4. - С. 21-27. </w:t>
      </w:r>
    </w:p>
    <w:p w:rsidR="004A51F4" w:rsidRPr="001729B4" w:rsidRDefault="004A51F4" w:rsidP="00467370">
      <w:pPr>
        <w:pStyle w:val="a"/>
      </w:pPr>
      <w:r w:rsidRPr="0005118B">
        <w:rPr>
          <w:b/>
          <w:bCs/>
        </w:rPr>
        <w:t>Прищепов, М. А.</w:t>
      </w:r>
      <w:r w:rsidRPr="00B075AD">
        <w:rPr>
          <w:b/>
          <w:bCs/>
        </w:rPr>
        <w:t xml:space="preserve"> </w:t>
      </w:r>
      <w:r>
        <w:t xml:space="preserve">Усовершенствованные электродные электронагреватели текучих термолабильных сред с секционированными и </w:t>
      </w:r>
      <w:proofErr w:type="spellStart"/>
      <w:r>
        <w:t>зонированными</w:t>
      </w:r>
      <w:proofErr w:type="spellEnd"/>
      <w:r>
        <w:t xml:space="preserve"> электродными системами</w:t>
      </w:r>
      <w:proofErr w:type="gramStart"/>
      <w:r>
        <w:t xml:space="preserve"> :</w:t>
      </w:r>
      <w:proofErr w:type="gramEnd"/>
      <w:r>
        <w:t xml:space="preserve"> [монография] / М. А. Прищепов, И. Г. Рутковский ; Минсельхозпрод Республики Беларусь, БГАТУ. - Минск</w:t>
      </w:r>
      <w:proofErr w:type="gramStart"/>
      <w:r>
        <w:t xml:space="preserve"> :</w:t>
      </w:r>
      <w:proofErr w:type="gramEnd"/>
      <w:r>
        <w:t xml:space="preserve"> БГАТУ, 2025. - 223 с. </w:t>
      </w:r>
    </w:p>
    <w:p w:rsidR="004A51F4" w:rsidRDefault="004A51F4" w:rsidP="00467370">
      <w:pPr>
        <w:pStyle w:val="a"/>
      </w:pPr>
      <w:r w:rsidRPr="0005118B">
        <w:rPr>
          <w:b/>
        </w:rPr>
        <w:t>Сергеев, К. Л.</w:t>
      </w:r>
      <w:r>
        <w:t xml:space="preserve"> Повышение эффективности магнитно-абразивной обработки путем рационального сочетания размера масляных капель и объемной концентрации дисперсной фазы смазочно-охлаждающей жидкости / К. Л. Сергеев, М. М. </w:t>
      </w:r>
      <w:proofErr w:type="spellStart"/>
      <w:r>
        <w:t>Дечко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- 2025. - N 3. - С. 11-20. </w:t>
      </w:r>
    </w:p>
    <w:p w:rsidR="004A51F4" w:rsidRPr="00B473B8" w:rsidRDefault="004A51F4" w:rsidP="00467370">
      <w:pPr>
        <w:pStyle w:val="a"/>
      </w:pPr>
      <w:r w:rsidRPr="00B473B8">
        <w:rPr>
          <w:b/>
        </w:rPr>
        <w:t xml:space="preserve">Снос </w:t>
      </w:r>
      <w:r w:rsidRPr="00B473B8">
        <w:t xml:space="preserve">пестицидов при опрыскивании и способы его уменьшения. Аналитический обзор. / О. В. Гордеенко [и др.] // Вестник Белорусской государственной сельскохозяйственной академии. - 2025. - N 1. - С. 126-133. </w:t>
      </w:r>
    </w:p>
    <w:p w:rsidR="004A51F4" w:rsidRDefault="004A51F4" w:rsidP="00467370">
      <w:pPr>
        <w:pStyle w:val="a"/>
      </w:pPr>
      <w:r>
        <w:rPr>
          <w:b/>
        </w:rPr>
        <w:t>Современное</w:t>
      </w:r>
      <w:r>
        <w:t xml:space="preserve"> состояние и оценка эффективности производства и реализации картофеля в сельскохозяйственных организациях системы Министерства сельского хозяйства и продовольствия Республики Беларусь / А. А. Головач [и др.] // </w:t>
      </w:r>
      <w:proofErr w:type="spellStart"/>
      <w:r>
        <w:t>Агропанорама</w:t>
      </w:r>
      <w:proofErr w:type="spellEnd"/>
      <w:r>
        <w:t xml:space="preserve">. - 2025. - N 6. - С. 33-39. </w:t>
      </w:r>
    </w:p>
    <w:p w:rsidR="004A51F4" w:rsidRDefault="004A51F4" w:rsidP="00467370">
      <w:pPr>
        <w:pStyle w:val="a"/>
      </w:pPr>
      <w:r w:rsidRPr="0005118B">
        <w:rPr>
          <w:b/>
        </w:rPr>
        <w:t>Современный</w:t>
      </w:r>
      <w:r>
        <w:t xml:space="preserve"> электропривод погружных </w:t>
      </w:r>
      <w:proofErr w:type="spellStart"/>
      <w:r>
        <w:t>водоснабжающих</w:t>
      </w:r>
      <w:proofErr w:type="spellEnd"/>
      <w:r>
        <w:t xml:space="preserve"> насосных установок / М. А. Прищепов [и др.] // </w:t>
      </w:r>
      <w:proofErr w:type="spellStart"/>
      <w:r>
        <w:t>Агропанорама</w:t>
      </w:r>
      <w:proofErr w:type="spellEnd"/>
      <w:r>
        <w:t xml:space="preserve">. - 2025. - N 3. - С. 26-33. </w:t>
      </w:r>
    </w:p>
    <w:p w:rsidR="004A51F4" w:rsidRDefault="004A51F4" w:rsidP="00467370">
      <w:pPr>
        <w:pStyle w:val="a"/>
      </w:pPr>
      <w:proofErr w:type="spellStart"/>
      <w:r w:rsidRPr="0005118B">
        <w:rPr>
          <w:b/>
        </w:rPr>
        <w:t>Таразевич</w:t>
      </w:r>
      <w:proofErr w:type="spellEnd"/>
      <w:r w:rsidRPr="0005118B">
        <w:rPr>
          <w:b/>
        </w:rPr>
        <w:t>, Е. В.</w:t>
      </w:r>
      <w:r>
        <w:t xml:space="preserve"> </w:t>
      </w:r>
      <w:proofErr w:type="spellStart"/>
      <w:r>
        <w:t>Рыбохозяйственные</w:t>
      </w:r>
      <w:proofErr w:type="spellEnd"/>
      <w:r>
        <w:t xml:space="preserve"> показатели двухлетков реципрокных кроссов амурского сазана и карпа белорусской селекции / Е. В. </w:t>
      </w:r>
      <w:proofErr w:type="spellStart"/>
      <w:r>
        <w:t>Таразевич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- 2025. - N 5. - С. 8-12. </w:t>
      </w:r>
    </w:p>
    <w:p w:rsidR="004A51F4" w:rsidRDefault="004A51F4" w:rsidP="00467370">
      <w:pPr>
        <w:pStyle w:val="a"/>
      </w:pPr>
      <w:r w:rsidRPr="0005118B">
        <w:rPr>
          <w:b/>
        </w:rPr>
        <w:t>Тарасенко, В. Е.</w:t>
      </w:r>
      <w:r>
        <w:t xml:space="preserve"> Методика формирования теоретико-практической базы результатов анализа динамики спектральных, </w:t>
      </w:r>
      <w:proofErr w:type="spellStart"/>
      <w:r>
        <w:t>вейвлетных</w:t>
      </w:r>
      <w:proofErr w:type="spellEnd"/>
      <w:r>
        <w:t xml:space="preserve"> и статистических образов вибросигналов форсунок / В. Е. Тарасенко, О. Ч. </w:t>
      </w:r>
      <w:proofErr w:type="spellStart"/>
      <w:r>
        <w:t>Ролич</w:t>
      </w:r>
      <w:proofErr w:type="spellEnd"/>
      <w:r>
        <w:t xml:space="preserve">, А. А. </w:t>
      </w:r>
      <w:proofErr w:type="spellStart"/>
      <w:r>
        <w:t>Жешко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- 2025. - N 4. - С. 28-34. </w:t>
      </w:r>
    </w:p>
    <w:p w:rsidR="004A51F4" w:rsidRDefault="004A51F4" w:rsidP="00467370">
      <w:pPr>
        <w:pStyle w:val="a"/>
      </w:pPr>
      <w:r w:rsidRPr="0005118B">
        <w:rPr>
          <w:b/>
        </w:rPr>
        <w:t>Тарасенко, В. Е.</w:t>
      </w:r>
      <w:r>
        <w:t xml:space="preserve"> Методы диагностирования зарождающихся эксплуатационных дефектов деталей автотракторных двигателей / В. Е. Тарасенко, О. Ч. </w:t>
      </w:r>
      <w:proofErr w:type="spellStart"/>
      <w:r>
        <w:t>Ролич</w:t>
      </w:r>
      <w:proofErr w:type="spellEnd"/>
      <w:r>
        <w:t xml:space="preserve">, А. А. </w:t>
      </w:r>
      <w:proofErr w:type="spellStart"/>
      <w:r>
        <w:t>Жешко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- 2025. - N 2. - С. 25-31. </w:t>
      </w:r>
    </w:p>
    <w:p w:rsidR="004A51F4" w:rsidRDefault="004A51F4" w:rsidP="00467370">
      <w:pPr>
        <w:pStyle w:val="a"/>
      </w:pPr>
      <w:r w:rsidRPr="0005118B">
        <w:rPr>
          <w:b/>
        </w:rPr>
        <w:t>Теоретические</w:t>
      </w:r>
      <w:r>
        <w:t xml:space="preserve"> предпосылки к расчету конструкции устройства для снятия полимерных материалов с запрессованных кормов / Э. В. Дыба [и др.] // Вестник Белорусской государственной сельскохозяйственной академи</w:t>
      </w:r>
      <w:r w:rsidR="00467370">
        <w:t>и. - 2025. - N 1. - С. 140-147.</w:t>
      </w:r>
    </w:p>
    <w:p w:rsidR="004A51F4" w:rsidRDefault="004A51F4" w:rsidP="00467370">
      <w:pPr>
        <w:pStyle w:val="a"/>
      </w:pPr>
      <w:r w:rsidRPr="0005118B">
        <w:rPr>
          <w:b/>
        </w:rPr>
        <w:t>Теоретическое</w:t>
      </w:r>
      <w:r>
        <w:t xml:space="preserve"> обоснование и выбор </w:t>
      </w:r>
      <w:proofErr w:type="gramStart"/>
      <w:r>
        <w:t>способа уравновешивания силы тяжести погрузочного оборудования фронтального погрузчика</w:t>
      </w:r>
      <w:proofErr w:type="gramEnd"/>
      <w:r>
        <w:t xml:space="preserve"> / А. Н. Смирнов [и др.] // </w:t>
      </w:r>
      <w:proofErr w:type="spellStart"/>
      <w:r>
        <w:t>Агропанорама</w:t>
      </w:r>
      <w:proofErr w:type="spellEnd"/>
      <w:r>
        <w:t xml:space="preserve">. - 2025. - N 1. - С. 2-6. </w:t>
      </w:r>
    </w:p>
    <w:p w:rsidR="004A51F4" w:rsidRDefault="004A51F4" w:rsidP="00467370">
      <w:pPr>
        <w:pStyle w:val="a"/>
        <w:widowControl/>
      </w:pPr>
      <w:r w:rsidRPr="0005118B">
        <w:rPr>
          <w:b/>
        </w:rPr>
        <w:lastRenderedPageBreak/>
        <w:t>Шмелев, Е. С.</w:t>
      </w:r>
      <w:r>
        <w:t xml:space="preserve"> Модульная инфракрасная система отопления крупногабаритных производственных корпусов / Е. С. Шмелев, А. П. </w:t>
      </w:r>
      <w:proofErr w:type="spellStart"/>
      <w:r>
        <w:t>Ахрамович</w:t>
      </w:r>
      <w:proofErr w:type="spellEnd"/>
      <w:r>
        <w:t xml:space="preserve">, К. В. Гаркуша // </w:t>
      </w:r>
      <w:proofErr w:type="spellStart"/>
      <w:r>
        <w:t>Агропанорама</w:t>
      </w:r>
      <w:proofErr w:type="spellEnd"/>
      <w:r>
        <w:t xml:space="preserve">. - 2025. - N 2. - С. 13-17. </w:t>
      </w:r>
    </w:p>
    <w:p w:rsidR="004A51F4" w:rsidRDefault="004A51F4" w:rsidP="00467370">
      <w:pPr>
        <w:pStyle w:val="a"/>
      </w:pPr>
      <w:r>
        <w:rPr>
          <w:b/>
        </w:rPr>
        <w:t>Шмелев, Е. С.</w:t>
      </w:r>
      <w:r>
        <w:t xml:space="preserve"> Управление инфракрасной модульной системой обогрева крупногабаритных цехов / Е. С. Шмелев, А. П. </w:t>
      </w:r>
      <w:proofErr w:type="spellStart"/>
      <w:r>
        <w:t>Ахрамович</w:t>
      </w:r>
      <w:proofErr w:type="spellEnd"/>
      <w:r>
        <w:t xml:space="preserve">, К. В. Гаркуша // </w:t>
      </w:r>
      <w:proofErr w:type="spellStart"/>
      <w:r>
        <w:t>Агропано</w:t>
      </w:r>
      <w:r w:rsidR="00467370">
        <w:t>рама</w:t>
      </w:r>
      <w:proofErr w:type="spellEnd"/>
      <w:r w:rsidR="00467370">
        <w:t>. - 2025. - N 6. - С. 9-13.</w:t>
      </w:r>
    </w:p>
    <w:p w:rsidR="004A51F4" w:rsidRDefault="004A51F4" w:rsidP="00467370">
      <w:pPr>
        <w:pStyle w:val="a"/>
      </w:pPr>
      <w:r w:rsidRPr="0005118B">
        <w:rPr>
          <w:b/>
        </w:rPr>
        <w:t>Энергоемкость</w:t>
      </w:r>
      <w:r>
        <w:t xml:space="preserve"> процесса резания грубых стебельных культур / В. П. Чеботарев [и др.] // </w:t>
      </w:r>
      <w:proofErr w:type="spellStart"/>
      <w:r>
        <w:t>Агропанорама</w:t>
      </w:r>
      <w:proofErr w:type="spellEnd"/>
      <w:r>
        <w:t xml:space="preserve">. - 2025. - N 3. - С. 21-25. </w:t>
      </w:r>
    </w:p>
    <w:p w:rsidR="004A51F4" w:rsidRPr="004D0D89" w:rsidRDefault="004A51F4" w:rsidP="00467370">
      <w:pPr>
        <w:pStyle w:val="a"/>
      </w:pPr>
      <w:r w:rsidRPr="0005118B">
        <w:rPr>
          <w:b/>
        </w:rPr>
        <w:t>Янко, М. В.</w:t>
      </w:r>
      <w:r>
        <w:t xml:space="preserve"> Аэроионная активация продуктивности хлебопекарных дрожжей / М. В. Янко // </w:t>
      </w:r>
      <w:proofErr w:type="spellStart"/>
      <w:r>
        <w:t>Агропанорама</w:t>
      </w:r>
      <w:proofErr w:type="spellEnd"/>
      <w:r>
        <w:t>. - 2025. - N 3. - С. 34-39.</w:t>
      </w:r>
      <w:bookmarkStart w:id="0" w:name="_GoBack"/>
      <w:bookmarkEnd w:id="0"/>
    </w:p>
    <w:p w:rsidR="00427BAD" w:rsidRPr="004A51F4" w:rsidRDefault="00427BAD" w:rsidP="00D67401">
      <w:pPr>
        <w:pStyle w:val="a"/>
        <w:widowControl/>
        <w:numPr>
          <w:ilvl w:val="0"/>
          <w:numId w:val="0"/>
        </w:numPr>
        <w:rPr>
          <w:color w:val="7F7F7F"/>
        </w:rPr>
      </w:pPr>
    </w:p>
    <w:sectPr w:rsidR="00427BAD" w:rsidRPr="004A51F4" w:rsidSect="001F5B95">
      <w:footerReference w:type="default" r:id="rId7"/>
      <w:headerReference w:type="first" r:id="rId8"/>
      <w:footerReference w:type="first" r:id="rId9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1F4" w:rsidRDefault="004A51F4" w:rsidP="008D1313">
      <w:pPr>
        <w:spacing w:after="0"/>
      </w:pPr>
      <w:r>
        <w:separator/>
      </w:r>
    </w:p>
  </w:endnote>
  <w:endnote w:type="continuationSeparator" w:id="0">
    <w:p w:rsidR="004A51F4" w:rsidRDefault="004A51F4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467370">
      <w:rPr>
        <w:rFonts w:ascii="Calibri" w:hAnsi="Calibri" w:cs="Courier New"/>
        <w:sz w:val="18"/>
        <w:szCs w:val="20"/>
      </w:rPr>
      <w:t>Сайт библиотеки БГАТУ:</w:t>
    </w:r>
    <w:r w:rsidR="001F5B95" w:rsidRPr="00467370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467370" w:rsidRPr="00467370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467370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467370">
      <w:rPr>
        <w:rFonts w:ascii="Calibri" w:hAnsi="Calibri" w:cs="Courier New"/>
        <w:sz w:val="18"/>
        <w:szCs w:val="20"/>
      </w:rPr>
      <w:t>Р</w:t>
    </w:r>
    <w:r w:rsidRPr="00467370">
      <w:rPr>
        <w:rFonts w:ascii="Calibri" w:hAnsi="Calibri" w:cs="Courier New"/>
        <w:sz w:val="18"/>
        <w:szCs w:val="20"/>
      </w:rPr>
      <w:t>епозиторий</w:t>
    </w:r>
    <w:proofErr w:type="spellEnd"/>
    <w:r w:rsidRPr="00467370">
      <w:rPr>
        <w:rFonts w:ascii="Calibri" w:hAnsi="Calibri" w:cs="Courier New"/>
        <w:sz w:val="18"/>
        <w:szCs w:val="20"/>
      </w:rPr>
      <w:t xml:space="preserve"> БГАТУ:</w:t>
    </w:r>
    <w:r w:rsidR="001F5B95" w:rsidRPr="00467370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467370" w:rsidRPr="00467370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467370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467370">
      <w:rPr>
        <w:rFonts w:ascii="Calibri" w:hAnsi="Calibri" w:cs="Courier New"/>
        <w:sz w:val="18"/>
        <w:szCs w:val="20"/>
      </w:rPr>
      <w:t>Библиотека в ВК:</w:t>
    </w:r>
    <w:r w:rsidR="001F5B95" w:rsidRPr="00467370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467370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467370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467370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467370" w:rsidRPr="00467370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467370">
      <w:rPr>
        <w:rFonts w:ascii="Calibri" w:hAnsi="Calibri" w:cs="Courier New"/>
        <w:sz w:val="18"/>
        <w:szCs w:val="20"/>
      </w:rPr>
      <w:t xml:space="preserve"> Репозиторий БГАТУ: </w:t>
    </w:r>
    <w:hyperlink r:id="rId2" w:history="1">
      <w:r w:rsidR="00467370" w:rsidRPr="00467370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467370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467370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467370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1F4" w:rsidRDefault="004A51F4" w:rsidP="008D1313">
      <w:pPr>
        <w:spacing w:after="0"/>
      </w:pPr>
      <w:r>
        <w:separator/>
      </w:r>
    </w:p>
  </w:footnote>
  <w:footnote w:type="continuationSeparator" w:id="0">
    <w:p w:rsidR="004A51F4" w:rsidRDefault="004A51F4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4A51F4" w:rsidP="001F5B95">
    <w:pPr>
      <w:pStyle w:val="a4"/>
      <w:ind w:left="-851"/>
    </w:pPr>
    <w:r w:rsidRPr="004A51F4">
      <w:rPr>
        <w:noProof/>
        <w:lang w:val="be-BY" w:eastAsia="be-B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95.6pt;height:92.15pt;visibility:visible;mso-wrap-style:square">
          <v:imagedata r:id="rId1" o:title=""/>
        </v:shape>
      </w:pict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92B"/>
    <w:multiLevelType w:val="multilevel"/>
    <w:tmpl w:val="47A4C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NotTrackMoves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1F4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67370"/>
    <w:rsid w:val="004A51F4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литературы-шаблон3.dotx</Template>
  <TotalTime>5</TotalTime>
  <Pages>5</Pages>
  <Words>1436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2026-03-26T08:35:00Z</dcterms:created>
  <dcterms:modified xsi:type="dcterms:W3CDTF">2026-03-26T08:40:00Z</dcterms:modified>
</cp:coreProperties>
</file>