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val="be-BY" w:eastAsia="be-BY"/>
        </w:rPr>
        <w:id w:val="-1874063360"/>
        <w:lock w:val="sdtLocked"/>
        <w:placeholder>
          <w:docPart w:val="2D1494644D2E4B0EB61D174D1E02DCF2"/>
        </w:placeholder>
        <w:text w:multiLine="1"/>
      </w:sdtPr>
      <w:sdtContent>
        <w:p w:rsidR="000F3F20" w:rsidRDefault="00732C15" w:rsidP="000F3F20">
          <w:pPr>
            <w:jc w:val="center"/>
          </w:pPr>
          <w:r w:rsidRPr="00732C15">
            <w:rPr>
              <w:rStyle w:val="af"/>
              <w:lang w:val="be-BY" w:eastAsia="be-BY"/>
            </w:rPr>
            <w:t>З любоўю да зямлі і людзей. Уладзімір Караткевіч. Да 95-годдзя з дня нараджэння класіка беларускай літаратуры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0931CA31F595471EB146AC219055815F"/>
        </w:placeholder>
      </w:sdtPr>
      <w:sdtEndPr>
        <w:rPr>
          <w:rStyle w:val="ae"/>
        </w:rPr>
      </w:sdtEndPr>
      <w:sdtContent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Абабурка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Удачы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няўдачы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</w:t>
          </w:r>
          <w:proofErr w:type="gramStart"/>
          <w:r>
            <w:rPr>
              <w:rFonts w:eastAsia="Times New Roman"/>
            </w:rPr>
            <w:t>ча</w:t>
          </w:r>
          <w:proofErr w:type="spellEnd"/>
          <w:r>
            <w:rPr>
              <w:rFonts w:eastAsia="Times New Roman"/>
            </w:rPr>
            <w:t xml:space="preserve"> на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рускую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мову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Абабурка</w:t>
          </w:r>
          <w:proofErr w:type="spellEnd"/>
          <w:r>
            <w:rPr>
              <w:rFonts w:eastAsia="Times New Roman"/>
            </w:rPr>
            <w:t xml:space="preserve">, І. </w:t>
          </w:r>
          <w:proofErr w:type="spellStart"/>
          <w:r>
            <w:rPr>
              <w:rFonts w:eastAsia="Times New Roman"/>
            </w:rPr>
            <w:t>Ячмянёва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11. - С. 29-31.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Абабурка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Фразеалогія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парэміялогія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рамане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тваім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>: па-</w:t>
          </w:r>
          <w:proofErr w:type="spellStart"/>
          <w:r>
            <w:rPr>
              <w:rFonts w:eastAsia="Times New Roman"/>
            </w:rPr>
            <w:t>беларуску</w:t>
          </w:r>
          <w:proofErr w:type="spellEnd"/>
          <w:r>
            <w:rPr>
              <w:rFonts w:eastAsia="Times New Roman"/>
            </w:rPr>
            <w:t xml:space="preserve"> і ў </w:t>
          </w:r>
          <w:proofErr w:type="spellStart"/>
          <w:r>
            <w:rPr>
              <w:rFonts w:eastAsia="Times New Roman"/>
            </w:rPr>
            <w:t>перакладзе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рускую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мову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Абабурка</w:t>
          </w:r>
          <w:proofErr w:type="spellEnd"/>
          <w:r>
            <w:rPr>
              <w:rFonts w:eastAsia="Times New Roman"/>
            </w:rPr>
            <w:t xml:space="preserve">, І. </w:t>
          </w:r>
          <w:proofErr w:type="spellStart"/>
          <w:r>
            <w:rPr>
              <w:rFonts w:eastAsia="Times New Roman"/>
            </w:rPr>
            <w:t>Ячмянёва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11. - С. 31-33.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Андреева, Ю. Опера "Дикая охота" как зеркало эпохи / Ю. Андреева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- 2021. - N 12. - С. 33-35.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Бажок</w:t>
          </w:r>
          <w:proofErr w:type="spellEnd"/>
          <w:r>
            <w:rPr>
              <w:rFonts w:eastAsia="Times New Roman"/>
            </w:rPr>
            <w:t xml:space="preserve">, І. Жанр </w:t>
          </w:r>
          <w:proofErr w:type="spellStart"/>
          <w:r>
            <w:rPr>
              <w:rFonts w:eastAsia="Times New Roman"/>
            </w:rPr>
            <w:t>эсэ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І. </w:t>
          </w:r>
          <w:proofErr w:type="spellStart"/>
          <w:r>
            <w:rPr>
              <w:rFonts w:eastAsia="Times New Roman"/>
            </w:rPr>
            <w:t>Бажок</w:t>
          </w:r>
          <w:proofErr w:type="spellEnd"/>
          <w:r>
            <w:rPr>
              <w:rFonts w:eastAsia="Times New Roman"/>
            </w:rPr>
            <w:t xml:space="preserve"> 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8. - С. 13-14.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Бароўка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Постаці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дзеячаў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культуры ў </w:t>
          </w:r>
          <w:proofErr w:type="spellStart"/>
          <w:proofErr w:type="gramStart"/>
          <w:r>
            <w:rPr>
              <w:rFonts w:eastAsia="Times New Roman"/>
            </w:rPr>
            <w:t>л</w:t>
          </w:r>
          <w:proofErr w:type="gramEnd"/>
          <w:r>
            <w:rPr>
              <w:rFonts w:eastAsia="Times New Roman"/>
            </w:rPr>
            <w:t>ірыцы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Бароўка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- 2016. - N 6. - С. 11-13.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Башимов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Максат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Башимов</w:t>
          </w:r>
          <w:proofErr w:type="spellEnd"/>
          <w:r>
            <w:rPr>
              <w:rFonts w:eastAsia="Times New Roman"/>
            </w:rPr>
            <w:t>: "После Владимира Короткевича писать по-другому нельзя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интервью / М. </w:t>
          </w:r>
          <w:proofErr w:type="spellStart"/>
          <w:r>
            <w:rPr>
              <w:rFonts w:eastAsia="Times New Roman"/>
            </w:rPr>
            <w:t>Башимов</w:t>
          </w:r>
          <w:proofErr w:type="spellEnd"/>
          <w:r>
            <w:rPr>
              <w:rFonts w:eastAsia="Times New Roman"/>
            </w:rPr>
            <w:t xml:space="preserve"> ; беседовал К. </w:t>
          </w:r>
          <w:proofErr w:type="spellStart"/>
          <w:r>
            <w:rPr>
              <w:rFonts w:eastAsia="Times New Roman"/>
            </w:rPr>
            <w:t>Ладутько</w:t>
          </w:r>
          <w:proofErr w:type="spellEnd"/>
          <w:r>
            <w:rPr>
              <w:rFonts w:eastAsia="Times New Roman"/>
            </w:rPr>
            <w:t xml:space="preserve"> // Неман. - 2021. - N 7. - С. 138-140.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Берлеж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Перад'юбілейнае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шэсце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па </w:t>
          </w:r>
          <w:proofErr w:type="spellStart"/>
          <w:proofErr w:type="gramStart"/>
          <w:r>
            <w:rPr>
              <w:rFonts w:eastAsia="Times New Roman"/>
            </w:rPr>
            <w:t>краінах</w:t>
          </w:r>
          <w:proofErr w:type="spellEnd"/>
          <w:proofErr w:type="gram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літаратурах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Берлеж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- 2020. - N 11. - С. 8-9.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Бярозка</w:t>
          </w:r>
          <w:proofErr w:type="spellEnd"/>
          <w:r>
            <w:rPr>
              <w:rFonts w:eastAsia="Times New Roman"/>
            </w:rPr>
            <w:t xml:space="preserve">, А. "А </w:t>
          </w:r>
          <w:proofErr w:type="spellStart"/>
          <w:r>
            <w:rPr>
              <w:rFonts w:eastAsia="Times New Roman"/>
            </w:rPr>
            <w:t>зрабіць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яшчэ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трэба</w:t>
          </w:r>
          <w:proofErr w:type="spellEnd"/>
          <w:r>
            <w:rPr>
              <w:rFonts w:eastAsia="Times New Roman"/>
            </w:rPr>
            <w:t xml:space="preserve"> так </w:t>
          </w:r>
          <w:proofErr w:type="spellStart"/>
          <w:r>
            <w:rPr>
              <w:rFonts w:eastAsia="Times New Roman"/>
            </w:rPr>
            <w:t>многа</w:t>
          </w:r>
          <w:proofErr w:type="spellEnd"/>
          <w:r>
            <w:rPr>
              <w:rFonts w:eastAsia="Times New Roman"/>
            </w:rPr>
            <w:t xml:space="preserve">" : </w:t>
          </w:r>
          <w:proofErr w:type="spellStart"/>
          <w:proofErr w:type="gramStart"/>
          <w:r>
            <w:rPr>
              <w:rFonts w:eastAsia="Times New Roman"/>
            </w:rPr>
            <w:t>экз</w:t>
          </w:r>
          <w:proofErr w:type="gramEnd"/>
          <w:r>
            <w:rPr>
              <w:rFonts w:eastAsia="Times New Roman"/>
            </w:rPr>
            <w:t>істэнцыйны</w:t>
          </w:r>
          <w:proofErr w:type="spellEnd"/>
          <w:r>
            <w:rPr>
              <w:rFonts w:eastAsia="Times New Roman"/>
            </w:rPr>
            <w:t xml:space="preserve"> аспект </w:t>
          </w:r>
          <w:proofErr w:type="spellStart"/>
          <w:r>
            <w:rPr>
              <w:rFonts w:eastAsia="Times New Roman"/>
            </w:rPr>
            <w:t>аўтабіяграфічнай</w:t>
          </w:r>
          <w:proofErr w:type="spellEnd"/>
          <w:r>
            <w:rPr>
              <w:rFonts w:eastAsia="Times New Roman"/>
            </w:rPr>
            <w:t xml:space="preserve"> прозы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Бярозка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4. - С. 16-19.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Верабей, А. "Сам </w:t>
          </w:r>
          <w:proofErr w:type="spellStart"/>
          <w:r>
            <w:rPr>
              <w:rFonts w:eastAsia="Times New Roman"/>
            </w:rPr>
            <w:t>Уладзімір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Сямёнавіч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быў</w:t>
          </w:r>
          <w:proofErr w:type="spell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бы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задаволены</w:t>
          </w:r>
          <w:proofErr w:type="spellEnd"/>
          <w:r>
            <w:rPr>
              <w:rFonts w:eastAsia="Times New Roman"/>
            </w:rPr>
            <w:t xml:space="preserve">" / А. Верабей ; </w:t>
          </w:r>
          <w:proofErr w:type="spellStart"/>
          <w:r>
            <w:rPr>
              <w:rFonts w:eastAsia="Times New Roman"/>
            </w:rPr>
            <w:t>гутарыла</w:t>
          </w:r>
          <w:proofErr w:type="spellEnd"/>
          <w:r>
            <w:rPr>
              <w:rFonts w:eastAsia="Times New Roman"/>
            </w:rPr>
            <w:t xml:space="preserve"> Тамара </w:t>
          </w:r>
          <w:proofErr w:type="spellStart"/>
          <w:r>
            <w:rPr>
              <w:rFonts w:eastAsia="Times New Roman"/>
            </w:rPr>
            <w:t>Мінютка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- 2015. - N 11. - С. 143-147.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Верабей, А. Л. </w:t>
          </w:r>
          <w:proofErr w:type="spellStart"/>
          <w:r>
            <w:rPr>
              <w:rFonts w:eastAsia="Times New Roman"/>
            </w:rPr>
            <w:t>Абуджаная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памяць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нарыс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жыцця</w:t>
          </w:r>
          <w:proofErr w:type="spellEnd"/>
          <w:r>
            <w:rPr>
              <w:rFonts w:eastAsia="Times New Roman"/>
            </w:rPr>
            <w:t xml:space="preserve"> i </w:t>
          </w:r>
          <w:proofErr w:type="spellStart"/>
          <w:r>
            <w:rPr>
              <w:rFonts w:eastAsia="Times New Roman"/>
            </w:rPr>
            <w:t>творчасцi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Ўладзiмiра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Караткевiча</w:t>
          </w:r>
          <w:proofErr w:type="spellEnd"/>
          <w:r>
            <w:rPr>
              <w:rFonts w:eastAsia="Times New Roman"/>
            </w:rPr>
            <w:t xml:space="preserve"> / А. Л. Верабей.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1997. - 256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Верабей, А. Л. </w:t>
          </w:r>
          <w:proofErr w:type="spellStart"/>
          <w:r>
            <w:rPr>
              <w:rFonts w:eastAsia="Times New Roman"/>
            </w:rPr>
            <w:t>Жывая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повязь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часоў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нарыс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А. Л. Верабей ; АН БССР, </w:t>
          </w:r>
          <w:proofErr w:type="spellStart"/>
          <w:r>
            <w:rPr>
              <w:rFonts w:eastAsia="Times New Roman"/>
            </w:rPr>
            <w:t>Iнстытут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лiтаратуры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iмя</w:t>
          </w:r>
          <w:proofErr w:type="spellEnd"/>
          <w:r>
            <w:rPr>
              <w:rFonts w:eastAsia="Times New Roman"/>
            </w:rPr>
            <w:t xml:space="preserve"> Я. Купалы ; [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М. М. </w:t>
          </w:r>
          <w:proofErr w:type="spellStart"/>
          <w:r>
            <w:rPr>
              <w:rFonts w:eastAsia="Times New Roman"/>
            </w:rPr>
            <w:t>Арочка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1985. - 120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Верабей, А. </w:t>
          </w:r>
          <w:proofErr w:type="spellStart"/>
          <w:r>
            <w:rPr>
              <w:rFonts w:eastAsia="Times New Roman"/>
            </w:rPr>
            <w:t>Невядомы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</w:t>
          </w:r>
          <w:proofErr w:type="gramStart"/>
          <w:r>
            <w:rPr>
              <w:rFonts w:eastAsia="Times New Roman"/>
            </w:rPr>
            <w:t>р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: зачарованы </w:t>
          </w:r>
          <w:proofErr w:type="spellStart"/>
          <w:r>
            <w:rPr>
              <w:rFonts w:eastAsia="Times New Roman"/>
            </w:rPr>
            <w:t>мастацтвам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любоўю</w:t>
          </w:r>
          <w:proofErr w:type="spellEnd"/>
          <w:r>
            <w:rPr>
              <w:rFonts w:eastAsia="Times New Roman"/>
            </w:rPr>
            <w:t xml:space="preserve"> / А. Верабей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 w:rsidR="00107DB2">
            <w:rPr>
              <w:rFonts w:eastAsia="Times New Roman"/>
            </w:rPr>
            <w:t>. - 2018. - N 4. - С. 125-130.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Галай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Запазычаная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лексіка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рамане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тваім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Галай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8. - С. 46-48. </w:t>
          </w:r>
        </w:p>
        <w:p w:rsidR="00732C15" w:rsidRDefault="00732C15" w:rsidP="00107DB2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Галоўка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Маскоўскія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адрасы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Галоўка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- 2020. - N 11. - С. 33-38.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Ганушкіна</w:t>
          </w:r>
          <w:proofErr w:type="spellEnd"/>
          <w:r>
            <w:rPr>
              <w:rFonts w:eastAsia="Times New Roman"/>
            </w:rPr>
            <w:t xml:space="preserve">, Б. </w:t>
          </w:r>
          <w:proofErr w:type="spellStart"/>
          <w:r>
            <w:rPr>
              <w:rFonts w:eastAsia="Times New Roman"/>
            </w:rPr>
            <w:t>Ракавыя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жанчыны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класіка</w:t>
          </w:r>
          <w:proofErr w:type="spellEnd"/>
          <w:r>
            <w:rPr>
              <w:rFonts w:eastAsia="Times New Roman"/>
            </w:rPr>
            <w:t xml:space="preserve"> / Б. </w:t>
          </w:r>
          <w:proofErr w:type="spellStart"/>
          <w:r>
            <w:rPr>
              <w:rFonts w:eastAsia="Times New Roman"/>
            </w:rPr>
            <w:t>Ганушкіна</w:t>
          </w:r>
          <w:proofErr w:type="spellEnd"/>
          <w:r>
            <w:rPr>
              <w:rFonts w:eastAsia="Times New Roman"/>
            </w:rPr>
            <w:t xml:space="preserve"> // Полымя. - 2021. - N 7. - С. 143.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Гуцько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Сімволіка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</w:t>
          </w:r>
          <w:proofErr w:type="gramStart"/>
          <w:r>
            <w:rPr>
              <w:rFonts w:eastAsia="Times New Roman"/>
            </w:rPr>
            <w:t>ча</w:t>
          </w:r>
          <w:proofErr w:type="spellEnd"/>
          <w:r>
            <w:rPr>
              <w:rFonts w:eastAsia="Times New Roman"/>
            </w:rPr>
            <w:t xml:space="preserve"> на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прыкладзе</w:t>
          </w:r>
          <w:proofErr w:type="spellEnd"/>
          <w:r>
            <w:rPr>
              <w:rFonts w:eastAsia="Times New Roman"/>
            </w:rPr>
            <w:t xml:space="preserve"> малой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"Гулянка ў </w:t>
          </w:r>
          <w:proofErr w:type="spellStart"/>
          <w:r>
            <w:rPr>
              <w:rFonts w:eastAsia="Times New Roman"/>
            </w:rPr>
            <w:t>дэкарацыях</w:t>
          </w:r>
          <w:proofErr w:type="spellEnd"/>
          <w:r>
            <w:rPr>
              <w:rFonts w:eastAsia="Times New Roman"/>
            </w:rPr>
            <w:t xml:space="preserve">" / В. </w:t>
          </w:r>
          <w:proofErr w:type="spellStart"/>
          <w:r>
            <w:rPr>
              <w:rFonts w:eastAsia="Times New Roman"/>
            </w:rPr>
            <w:t>Гуцько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- 2017. - N 8. - С. 86-89.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Даўгалёў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Дз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proofErr w:type="gramStart"/>
          <w:r>
            <w:rPr>
              <w:rFonts w:eastAsia="Times New Roman"/>
            </w:rPr>
            <w:t>Бы</w:t>
          </w:r>
          <w:proofErr w:type="gramEnd"/>
          <w:r>
            <w:rPr>
              <w:rFonts w:eastAsia="Times New Roman"/>
            </w:rPr>
            <w:t>ў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Ёсць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Будзе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 w:rsidR="00107DB2">
            <w:rPr>
              <w:rFonts w:eastAsia="Times New Roman"/>
            </w:rPr>
            <w:t>Дз</w:t>
          </w:r>
          <w:proofErr w:type="spellEnd"/>
          <w:r w:rsidR="00107DB2">
            <w:rPr>
              <w:rFonts w:eastAsia="Times New Roman"/>
            </w:rPr>
            <w:t>.</w:t>
          </w:r>
          <w:r w:rsidR="00107DB2" w:rsidRPr="00107DB2"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Даўгалёў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- 2016. - N 5. - С. 95. - </w:t>
          </w:r>
          <w:proofErr w:type="spellStart"/>
          <w:r>
            <w:rPr>
              <w:rFonts w:eastAsia="Times New Roman"/>
            </w:rPr>
            <w:t>Рэц</w:t>
          </w:r>
          <w:proofErr w:type="spellEnd"/>
          <w:r>
            <w:rPr>
              <w:rFonts w:eastAsia="Times New Roman"/>
            </w:rPr>
            <w:t xml:space="preserve">. на кн.: </w:t>
          </w:r>
          <w:proofErr w:type="spellStart"/>
          <w:r>
            <w:rPr>
              <w:rFonts w:eastAsia="Times New Roman"/>
            </w:rPr>
            <w:t>Глебаў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Быў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Ёсць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Будзе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араторыя</w:t>
          </w:r>
          <w:proofErr w:type="spellEnd"/>
          <w:r>
            <w:rPr>
              <w:rFonts w:eastAsia="Times New Roman"/>
            </w:rPr>
            <w:t xml:space="preserve"> для </w:t>
          </w:r>
          <w:proofErr w:type="spellStart"/>
          <w:r>
            <w:rPr>
              <w:rFonts w:eastAsia="Times New Roman"/>
            </w:rPr>
            <w:t>саліста</w:t>
          </w:r>
          <w:proofErr w:type="spellEnd"/>
          <w:r>
            <w:rPr>
              <w:rFonts w:eastAsia="Times New Roman"/>
            </w:rPr>
            <w:t xml:space="preserve">, хору, </w:t>
          </w:r>
          <w:proofErr w:type="spellStart"/>
          <w:r>
            <w:rPr>
              <w:rFonts w:eastAsia="Times New Roman"/>
            </w:rPr>
            <w:t>сімфанічнага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аркестра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Партытура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Глебаў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Медыял</w:t>
          </w:r>
          <w:proofErr w:type="spellEnd"/>
          <w:r>
            <w:rPr>
              <w:rFonts w:eastAsia="Times New Roman"/>
            </w:rPr>
            <w:t xml:space="preserve">, 2016. - 68 с.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Есіс</w:t>
          </w:r>
          <w:proofErr w:type="spellEnd"/>
          <w:r>
            <w:rPr>
              <w:rFonts w:eastAsia="Times New Roman"/>
            </w:rPr>
            <w:t>, Я. Казка "</w:t>
          </w:r>
          <w:proofErr w:type="spellStart"/>
          <w:r>
            <w:rPr>
              <w:rFonts w:eastAsia="Times New Roman"/>
            </w:rPr>
            <w:t>Нямоглы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бацька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Выкрыццё</w:t>
          </w:r>
          <w:proofErr w:type="spellEnd"/>
          <w:r>
            <w:rPr>
              <w:rFonts w:eastAsia="Times New Roman"/>
            </w:rPr>
            <w:t xml:space="preserve"> закону </w:t>
          </w:r>
          <w:proofErr w:type="spellStart"/>
          <w:r>
            <w:rPr>
              <w:rFonts w:eastAsia="Times New Roman"/>
            </w:rPr>
            <w:t>карысці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урок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 (V </w:t>
          </w:r>
          <w:proofErr w:type="spellStart"/>
          <w:r>
            <w:rPr>
              <w:rFonts w:eastAsia="Times New Roman"/>
            </w:rPr>
            <w:t>клас</w:t>
          </w:r>
          <w:proofErr w:type="spellEnd"/>
          <w:r>
            <w:rPr>
              <w:rFonts w:eastAsia="Times New Roman"/>
            </w:rPr>
            <w:t xml:space="preserve">) / Я. </w:t>
          </w:r>
          <w:proofErr w:type="spellStart"/>
          <w:r>
            <w:rPr>
              <w:rFonts w:eastAsia="Times New Roman"/>
            </w:rPr>
            <w:t>Есіс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10. - С. 64-65.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, П. "Ад </w:t>
          </w:r>
          <w:proofErr w:type="spellStart"/>
          <w:r>
            <w:rPr>
              <w:rFonts w:eastAsia="Times New Roman"/>
            </w:rPr>
            <w:t>нястомнага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вандроўніка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працаўніка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нястомнаму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вандроўніку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працаўніку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дароўныя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надпісы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інскрыпты</w:t>
          </w:r>
          <w:proofErr w:type="spellEnd"/>
          <w:r>
            <w:rPr>
              <w:rFonts w:eastAsia="Times New Roman"/>
            </w:rPr>
            <w:t xml:space="preserve">)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Янку Брылю / П. </w:t>
          </w: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 // Полымя. - 2023. - N 6. - С. 133-136.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>, П. "</w:t>
          </w:r>
          <w:proofErr w:type="spellStart"/>
          <w:r>
            <w:rPr>
              <w:rFonts w:eastAsia="Times New Roman"/>
            </w:rPr>
            <w:t>Дарагой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маёй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жонцы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сонейку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майму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яснаму</w:t>
          </w:r>
          <w:proofErr w:type="spellEnd"/>
          <w:r>
            <w:rPr>
              <w:rFonts w:eastAsia="Times New Roman"/>
            </w:rPr>
            <w:t>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дароўныя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надпісы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жонцы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Валянціне</w:t>
          </w:r>
          <w:proofErr w:type="spellEnd"/>
          <w:r>
            <w:rPr>
              <w:rFonts w:eastAsia="Times New Roman"/>
            </w:rPr>
            <w:t xml:space="preserve"> / П. </w:t>
          </w: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</w:t>
          </w:r>
          <w:r w:rsidR="00107DB2">
            <w:rPr>
              <w:rFonts w:eastAsia="Times New Roman"/>
            </w:rPr>
            <w:t>сць</w:t>
          </w:r>
          <w:proofErr w:type="spellEnd"/>
          <w:r w:rsidR="00107DB2">
            <w:rPr>
              <w:rFonts w:eastAsia="Times New Roman"/>
            </w:rPr>
            <w:t>. - 2023. - N 6. - С. 91-95.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>, П. "</w:t>
          </w:r>
          <w:proofErr w:type="spellStart"/>
          <w:r>
            <w:rPr>
              <w:rFonts w:eastAsia="Times New Roman"/>
            </w:rPr>
            <w:t>Дзіця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вачыма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празарліўца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дароўныя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надпісы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адрасаваныя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Караткевічу</w:t>
          </w:r>
          <w:proofErr w:type="spellEnd"/>
          <w:r>
            <w:rPr>
              <w:rFonts w:eastAsia="Times New Roman"/>
            </w:rPr>
            <w:t xml:space="preserve"> / П. </w:t>
          </w: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- 2025. - N 9. - С. 93-99.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, П. </w:t>
          </w:r>
          <w:proofErr w:type="spellStart"/>
          <w:r>
            <w:rPr>
              <w:rFonts w:eastAsia="Times New Roman"/>
            </w:rPr>
            <w:t>Быў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Ёсць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Будзе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Эсэ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саракавога</w:t>
          </w:r>
          <w:proofErr w:type="spellEnd"/>
          <w:r>
            <w:rPr>
              <w:rFonts w:eastAsia="Times New Roman"/>
            </w:rPr>
            <w:t xml:space="preserve"> дня </w:t>
          </w:r>
          <w:proofErr w:type="spellStart"/>
          <w:r>
            <w:rPr>
              <w:rFonts w:eastAsia="Times New Roman"/>
            </w:rPr>
            <w:t>памяці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П. </w:t>
          </w: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 // Полымя. - 2024. - N 7. - С. 112-116.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, П. </w:t>
          </w:r>
          <w:proofErr w:type="spellStart"/>
          <w:r>
            <w:rPr>
              <w:rFonts w:eastAsia="Times New Roman"/>
            </w:rPr>
            <w:t>Дароўныя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надпісы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дзецям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моладзі</w:t>
          </w:r>
          <w:proofErr w:type="spellEnd"/>
          <w:r>
            <w:rPr>
              <w:rFonts w:eastAsia="Times New Roman"/>
            </w:rPr>
            <w:t xml:space="preserve"> / П. </w:t>
          </w: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- 2024. - N 1. - С. 75-82. 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, П. </w:t>
          </w:r>
          <w:proofErr w:type="spellStart"/>
          <w:r>
            <w:rPr>
              <w:rFonts w:eastAsia="Times New Roman"/>
            </w:rPr>
            <w:t>Імчыць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дзікае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паляванне</w:t>
          </w:r>
          <w:proofErr w:type="spellEnd"/>
          <w:r>
            <w:rPr>
              <w:rFonts w:eastAsia="Times New Roman"/>
            </w:rPr>
            <w:t>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самую </w:t>
          </w:r>
          <w:proofErr w:type="spellStart"/>
          <w:r>
            <w:rPr>
              <w:rFonts w:eastAsia="Times New Roman"/>
            </w:rPr>
            <w:t>знакамітую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</w:t>
          </w:r>
          <w:r w:rsidR="00107DB2">
            <w:rPr>
              <w:rFonts w:eastAsia="Times New Roman"/>
            </w:rPr>
            <w:t xml:space="preserve">/ П. </w:t>
          </w:r>
          <w:proofErr w:type="spellStart"/>
          <w:r w:rsidR="00107DB2">
            <w:rPr>
              <w:rFonts w:eastAsia="Times New Roman"/>
            </w:rPr>
            <w:t>Жаўняровіч</w:t>
          </w:r>
          <w:proofErr w:type="spellEnd"/>
          <w:r w:rsidR="00107DB2">
            <w:rPr>
              <w:rFonts w:eastAsia="Times New Roman"/>
            </w:rPr>
            <w:t xml:space="preserve"> </w:t>
          </w:r>
          <w:r>
            <w:rPr>
              <w:rFonts w:eastAsia="Times New Roman"/>
            </w:rPr>
            <w:t xml:space="preserve">// Полымя. - 2025. - N 7. - С. 85-97.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, П.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forever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эсэ</w:t>
          </w:r>
          <w:proofErr w:type="spellEnd"/>
          <w:r>
            <w:rPr>
              <w:rFonts w:eastAsia="Times New Roman"/>
            </w:rPr>
            <w:t xml:space="preserve"> / П. </w:t>
          </w:r>
          <w:proofErr w:type="spellStart"/>
          <w:r>
            <w:rPr>
              <w:rFonts w:eastAsia="Times New Roman"/>
            </w:rPr>
            <w:t>Жаўняровіч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- 2015. - N 11. - С. 154-155.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Жолнерович, П. "Вот и указали бы мне на такой "ляп"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полемическая переписка Владимира Короткевича с Николаем </w:t>
          </w:r>
          <w:proofErr w:type="spellStart"/>
          <w:r>
            <w:rPr>
              <w:rFonts w:eastAsia="Times New Roman"/>
            </w:rPr>
            <w:t>Лосинским</w:t>
          </w:r>
          <w:proofErr w:type="spellEnd"/>
          <w:r>
            <w:rPr>
              <w:rFonts w:eastAsia="Times New Roman"/>
            </w:rPr>
            <w:t xml:space="preserve"> / П. Жолнерович // Неман. - 2025. - N 1. - С. 98-112.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Жолнерович, П. Содружество двух талантливых сердец. Новелла Матвеева-Владимир Короткевич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письма, дарственные надписи, переводы / П. Жолнерович ; Вступительное слово и публикация П. Жолнеровича // Неман. - 2024. - N 7. - С. 96-107.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Іконнікава</w:t>
          </w:r>
          <w:proofErr w:type="spellEnd"/>
          <w:r>
            <w:rPr>
              <w:rFonts w:eastAsia="Times New Roman"/>
            </w:rPr>
            <w:t xml:space="preserve">, Л. У. </w:t>
          </w:r>
          <w:proofErr w:type="spellStart"/>
          <w:r>
            <w:rPr>
              <w:rFonts w:eastAsia="Times New Roman"/>
            </w:rPr>
            <w:t>Адлюстраванне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нацыянальна-гістарычнай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самабытнасці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вобразнай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сістэме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Умберта</w:t>
          </w:r>
          <w:proofErr w:type="spellEnd"/>
          <w:r>
            <w:rPr>
              <w:rFonts w:eastAsia="Times New Roman"/>
            </w:rPr>
            <w:t xml:space="preserve"> Эка і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Л. У. </w:t>
          </w:r>
          <w:proofErr w:type="spellStart"/>
          <w:r>
            <w:rPr>
              <w:rFonts w:eastAsia="Times New Roman"/>
            </w:rPr>
            <w:t>Іконнікава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- 2024. - N 1. - С. 99-104.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Кавальчук</w:t>
          </w:r>
          <w:proofErr w:type="spellEnd"/>
          <w:r>
            <w:rPr>
              <w:rFonts w:eastAsia="Times New Roman"/>
            </w:rPr>
            <w:t xml:space="preserve">, Т. "Тут </w:t>
          </w:r>
          <w:proofErr w:type="spellStart"/>
          <w:r>
            <w:rPr>
              <w:rFonts w:eastAsia="Times New Roman"/>
            </w:rPr>
            <w:t>дыхаць</w:t>
          </w:r>
          <w:proofErr w:type="spellEnd"/>
          <w:r>
            <w:rPr>
              <w:rFonts w:eastAsia="Times New Roman"/>
            </w:rPr>
            <w:t xml:space="preserve"> вольна..."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завочнае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падарожжа</w:t>
          </w:r>
          <w:proofErr w:type="spellEnd"/>
          <w:r>
            <w:rPr>
              <w:rFonts w:eastAsia="Times New Roman"/>
            </w:rPr>
            <w:t xml:space="preserve"> па </w:t>
          </w:r>
          <w:proofErr w:type="spellStart"/>
          <w:r>
            <w:rPr>
              <w:rFonts w:eastAsia="Times New Roman"/>
            </w:rPr>
            <w:t>творах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Кавальчук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11. - С. 72-74.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Калеснік</w:t>
          </w:r>
          <w:proofErr w:type="spellEnd"/>
          <w:r>
            <w:rPr>
              <w:rFonts w:eastAsia="Times New Roman"/>
            </w:rPr>
            <w:t xml:space="preserve">, У. Усе </w:t>
          </w:r>
          <w:proofErr w:type="spellStart"/>
          <w:r>
            <w:rPr>
              <w:rFonts w:eastAsia="Times New Roman"/>
            </w:rPr>
            <w:t>чалавечае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лiтаратурныя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партрэты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артыкулы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нарысы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Калеснік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1993. - 381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Быў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Есць</w:t>
          </w:r>
          <w:proofErr w:type="spellEnd"/>
          <w:r>
            <w:rPr>
              <w:rFonts w:eastAsia="Times New Roman"/>
            </w:rPr>
            <w:t>. Буду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кнiга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паэзii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прадм</w:t>
          </w:r>
          <w:proofErr w:type="spellEnd"/>
          <w:r>
            <w:rPr>
              <w:rFonts w:eastAsia="Times New Roman"/>
            </w:rPr>
            <w:t xml:space="preserve">. Р. </w:t>
          </w:r>
          <w:proofErr w:type="spellStart"/>
          <w:r>
            <w:rPr>
              <w:rFonts w:eastAsia="Times New Roman"/>
            </w:rPr>
            <w:t>Барадул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на</w:t>
          </w:r>
          <w:proofErr w:type="spellEnd"/>
          <w:r>
            <w:rPr>
              <w:rFonts w:eastAsia="Times New Roman"/>
            </w:rPr>
            <w:t xml:space="preserve">. - 3-е </w:t>
          </w:r>
          <w:proofErr w:type="spellStart"/>
          <w:r>
            <w:rPr>
              <w:rFonts w:eastAsia="Times New Roman"/>
            </w:rPr>
            <w:t>выд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2000. - 160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Зямля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белымi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крыламi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Дзiкае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паляванне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Стаха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А. У. </w:t>
          </w:r>
          <w:proofErr w:type="spellStart"/>
          <w:r>
            <w:rPr>
              <w:rFonts w:eastAsia="Times New Roman"/>
            </w:rPr>
            <w:t>Басалыга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1995. - 368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r>
            <w:rPr>
              <w:rFonts w:eastAsia="Times New Roman"/>
            </w:rPr>
            <w:t>. У 2 т. Т. 1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</w:t>
          </w:r>
          <w:proofErr w:type="gramStart"/>
          <w:r>
            <w:rPr>
              <w:rFonts w:eastAsia="Times New Roman"/>
            </w:rPr>
            <w:t>i</w:t>
          </w:r>
          <w:proofErr w:type="spellEnd"/>
          <w:proofErr w:type="gram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аповесцi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 , 1980. - 336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r>
            <w:rPr>
              <w:rFonts w:eastAsia="Times New Roman"/>
            </w:rPr>
            <w:t>. У 2 т. Т.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Хрыстос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прызямл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ўся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Гароднi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Евангелле</w:t>
          </w:r>
          <w:proofErr w:type="spellEnd"/>
          <w:r>
            <w:rPr>
              <w:rFonts w:eastAsia="Times New Roman"/>
            </w:rPr>
            <w:t xml:space="preserve"> ад </w:t>
          </w:r>
          <w:proofErr w:type="spellStart"/>
          <w:r>
            <w:rPr>
              <w:rFonts w:eastAsia="Times New Roman"/>
            </w:rPr>
            <w:t>Iуды</w:t>
          </w:r>
          <w:proofErr w:type="spellEnd"/>
          <w:r>
            <w:rPr>
              <w:rFonts w:eastAsia="Times New Roman"/>
            </w:rPr>
            <w:t xml:space="preserve">)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 , 1980. - 400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Дзiкае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паляванне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Стаха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аповесцi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апавяданнi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1995. - 511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м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1989. - 399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тваiм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Зброя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1989. - 368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Зямля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белымi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крыламi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нарыс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- 2-е </w:t>
          </w:r>
          <w:proofErr w:type="spellStart"/>
          <w:r>
            <w:rPr>
              <w:rFonts w:eastAsia="Times New Roman"/>
            </w:rPr>
            <w:t>выд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1992. - 192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тваiм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У. </w:t>
          </w:r>
          <w:proofErr w:type="spellStart"/>
          <w:r>
            <w:rPr>
              <w:rFonts w:eastAsia="Times New Roman"/>
            </w:rPr>
            <w:t>Сытчэнка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1981. - 384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тваiм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у 2 </w:t>
          </w:r>
          <w:proofErr w:type="spellStart"/>
          <w:r>
            <w:rPr>
              <w:rFonts w:eastAsia="Times New Roman"/>
            </w:rPr>
            <w:t>кнiгах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1998. - 702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проза, </w:t>
          </w:r>
          <w:proofErr w:type="spellStart"/>
          <w:r>
            <w:rPr>
              <w:rFonts w:eastAsia="Times New Roman"/>
            </w:rPr>
            <w:t>драматургiя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публiцыстыка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1996. - 557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Чазенiя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п'еса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апавяданне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1992. - 255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>, У. "</w:t>
          </w:r>
          <w:proofErr w:type="spellStart"/>
          <w:r>
            <w:rPr>
              <w:rFonts w:eastAsia="Times New Roman"/>
            </w:rPr>
            <w:t>Адпрацаваць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адваяваць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сваё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запісных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кніжак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тэкстаў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каментарыі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Жаўняровіча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- 2023. - N 10. - С. 84-96. - Начало. Продолжение следует.  </w:t>
          </w:r>
        </w:p>
        <w:p w:rsidR="00732C15" w:rsidRDefault="00732C15" w:rsidP="00107DB2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Караткевіч</w:t>
          </w:r>
          <w:proofErr w:type="spellEnd"/>
          <w:r>
            <w:rPr>
              <w:rFonts w:eastAsia="Times New Roman"/>
            </w:rPr>
            <w:t>, У. "</w:t>
          </w:r>
          <w:proofErr w:type="spellStart"/>
          <w:r>
            <w:rPr>
              <w:rFonts w:eastAsia="Times New Roman"/>
            </w:rPr>
            <w:t>Адпрацаваць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адваяваць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сваё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запісных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кніжак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тэкстаў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каментарыі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Жаўняровіча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- 2023. - N 11. - С. 58-67. - Продолжение. Начало: № 10.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>, У. "</w:t>
          </w:r>
          <w:proofErr w:type="spellStart"/>
          <w:r>
            <w:rPr>
              <w:rFonts w:eastAsia="Times New Roman"/>
            </w:rPr>
            <w:t>Адпрацаваць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адваяваць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сваё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запісных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кніжак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- 2023. - N 12. - С. 68-77. - Окончание. Начало: №№ 10, 11.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>, У. "</w:t>
          </w:r>
          <w:proofErr w:type="spellStart"/>
          <w:r>
            <w:rPr>
              <w:rFonts w:eastAsia="Times New Roman"/>
            </w:rPr>
            <w:t>Які</w:t>
          </w:r>
          <w:proofErr w:type="spellEnd"/>
          <w:r>
            <w:rPr>
              <w:rFonts w:eastAsia="Times New Roman"/>
            </w:rPr>
            <w:t xml:space="preserve"> ж мы </w:t>
          </w:r>
          <w:proofErr w:type="spellStart"/>
          <w:r>
            <w:rPr>
              <w:rFonts w:eastAsia="Times New Roman"/>
            </w:rPr>
            <w:t>багаты</w:t>
          </w:r>
          <w:proofErr w:type="spellEnd"/>
          <w:r>
            <w:rPr>
              <w:rFonts w:eastAsia="Times New Roman"/>
            </w:rPr>
            <w:t xml:space="preserve"> народ..."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 записных </w:t>
          </w:r>
          <w:proofErr w:type="spellStart"/>
          <w:r>
            <w:rPr>
              <w:rFonts w:eastAsia="Times New Roman"/>
            </w:rPr>
            <w:t>книжак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пераклад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рускай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Жаўняровіча</w:t>
          </w:r>
          <w:proofErr w:type="spellEnd"/>
          <w:r>
            <w:rPr>
              <w:rFonts w:eastAsia="Times New Roman"/>
            </w:rPr>
            <w:t xml:space="preserve"> // Полымя. - 2024. - N 2. - С. 119-133.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C.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/ У. C.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уклад</w:t>
          </w:r>
          <w:proofErr w:type="gramStart"/>
          <w:r>
            <w:rPr>
              <w:rFonts w:eastAsia="Times New Roman"/>
            </w:rPr>
            <w:t xml:space="preserve">., </w:t>
          </w:r>
          <w:proofErr w:type="spellStart"/>
          <w:proofErr w:type="gramEnd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тэкстаў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А. Л. </w:t>
          </w:r>
          <w:proofErr w:type="spellStart"/>
          <w:r>
            <w:rPr>
              <w:rFonts w:eastAsia="Times New Roman"/>
            </w:rPr>
            <w:t>Вераб'я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аўт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прадмовы</w:t>
          </w:r>
          <w:proofErr w:type="spellEnd"/>
          <w:r>
            <w:rPr>
              <w:rFonts w:eastAsia="Times New Roman"/>
            </w:rPr>
            <w:t xml:space="preserve"> В. </w:t>
          </w:r>
          <w:proofErr w:type="spellStart"/>
          <w:r>
            <w:rPr>
              <w:rFonts w:eastAsia="Times New Roman"/>
            </w:rPr>
            <w:t>Быкаў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- 431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Браслаўе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эсэ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- 2011. - N 10. - С. 122-124.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Выступленне</w:t>
          </w:r>
          <w:proofErr w:type="spellEnd"/>
          <w:r>
            <w:rPr>
              <w:rFonts w:eastAsia="Times New Roman"/>
            </w:rPr>
            <w:t xml:space="preserve"> на Пленуме </w:t>
          </w:r>
          <w:proofErr w:type="spellStart"/>
          <w:r>
            <w:rPr>
              <w:rFonts w:eastAsia="Times New Roman"/>
            </w:rPr>
            <w:t>праўлення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Саюза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п</w:t>
          </w:r>
          <w:proofErr w:type="gramEnd"/>
          <w:r>
            <w:rPr>
              <w:rFonts w:eastAsia="Times New Roman"/>
            </w:rPr>
            <w:t>ісьменнікаў</w:t>
          </w:r>
          <w:proofErr w:type="spellEnd"/>
          <w:r>
            <w:rPr>
              <w:rFonts w:eastAsia="Times New Roman"/>
            </w:rPr>
            <w:t xml:space="preserve"> БССР (1979 г.)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// Полымя. - 2025. - N 3. - С. 106-108.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Гнеўнае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// Полымя. - 2024. - N 4. - С. 111-123.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Дзіва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Нерлі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верш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4. - С. 108, 126.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Ёсць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вякоў</w:t>
          </w:r>
          <w:proofErr w:type="spellEnd"/>
          <w:r>
            <w:rPr>
              <w:rFonts w:eastAsia="Times New Roman"/>
            </w:rPr>
            <w:t>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верш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4. - С. 108, 126.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вякоў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мінулых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апавяданнi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аповесцi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1990. - 432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Здарэнне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класікай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апавяданне-даследвавнне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аб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жаху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друку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Жаўняровіча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- 2025. - N 3. - С. 91-102.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Лі</w:t>
          </w:r>
          <w:proofErr w:type="gramStart"/>
          <w:r>
            <w:rPr>
              <w:rFonts w:eastAsia="Times New Roman"/>
            </w:rPr>
            <w:t>ст</w:t>
          </w:r>
          <w:proofErr w:type="spellEnd"/>
          <w:proofErr w:type="gramEnd"/>
          <w:r>
            <w:rPr>
              <w:rFonts w:eastAsia="Times New Roman"/>
            </w:rPr>
            <w:t xml:space="preserve"> да П. М. </w:t>
          </w:r>
          <w:proofErr w:type="spellStart"/>
          <w:r>
            <w:rPr>
              <w:rFonts w:eastAsia="Times New Roman"/>
            </w:rPr>
            <w:t>Машэрава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// Полымя. - 2025. - N 10. - С. 93-95.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Мая </w:t>
          </w:r>
          <w:proofErr w:type="spellStart"/>
          <w:r>
            <w:rPr>
              <w:rFonts w:eastAsia="Times New Roman"/>
            </w:rPr>
            <w:t>Іліяда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Беларусь, 1969. - 191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Рэкамендацыі</w:t>
          </w:r>
          <w:proofErr w:type="spellEnd"/>
          <w:r>
            <w:rPr>
              <w:rFonts w:eastAsia="Times New Roman"/>
            </w:rPr>
            <w:t xml:space="preserve"> для </w:t>
          </w:r>
          <w:proofErr w:type="spellStart"/>
          <w:r>
            <w:rPr>
              <w:rFonts w:eastAsia="Times New Roman"/>
            </w:rPr>
            <w:t>ўступлення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Саюз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п</w:t>
          </w:r>
          <w:proofErr w:type="gramEnd"/>
          <w:r>
            <w:rPr>
              <w:rFonts w:eastAsia="Times New Roman"/>
            </w:rPr>
            <w:t>ісьменнікаў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// Полымя. - 2025. - N 8. - С. 118-129.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Быў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Ёсць</w:t>
          </w:r>
          <w:proofErr w:type="spellEnd"/>
          <w:r>
            <w:rPr>
              <w:rFonts w:eastAsia="Times New Roman"/>
            </w:rPr>
            <w:t xml:space="preserve">. Буду. :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прадмова</w:t>
          </w:r>
          <w:proofErr w:type="spellEnd"/>
          <w:r>
            <w:rPr>
              <w:rFonts w:eastAsia="Times New Roman"/>
            </w:rPr>
            <w:t xml:space="preserve"> Р.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1986. - 175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вякоў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мінулых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аповесці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[мастак А. </w:t>
          </w:r>
          <w:proofErr w:type="spellStart"/>
          <w:r>
            <w:rPr>
              <w:rFonts w:eastAsia="Times New Roman"/>
            </w:rPr>
            <w:t>Александровіч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1990. - 432 c. </w:t>
          </w:r>
        </w:p>
        <w:p w:rsidR="00732C15" w:rsidRDefault="00732C15" w:rsidP="00107DB2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Аповесці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Казкі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тэкстаў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Г. У. </w:t>
          </w:r>
          <w:proofErr w:type="spellStart"/>
          <w:r>
            <w:rPr>
              <w:rFonts w:eastAsia="Times New Roman"/>
            </w:rPr>
            <w:t>Пойманавай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1988. - 511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Аповесці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тэкстаў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Н. С. </w:t>
          </w:r>
          <w:proofErr w:type="spellStart"/>
          <w:r>
            <w:rPr>
              <w:rFonts w:eastAsia="Times New Roman"/>
            </w:rPr>
            <w:t>Кучкоўскай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1988. - 543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6 : </w:t>
          </w:r>
          <w:proofErr w:type="spellStart"/>
          <w:r>
            <w:rPr>
              <w:rFonts w:eastAsia="Times New Roman"/>
            </w:rPr>
            <w:t>Хрыстос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прызямліўся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Гародні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уклад. Н. С. </w:t>
          </w:r>
          <w:proofErr w:type="spellStart"/>
          <w:r>
            <w:rPr>
              <w:rFonts w:eastAsia="Times New Roman"/>
            </w:rPr>
            <w:t>Кучкоўскай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А. Л. </w:t>
          </w:r>
          <w:proofErr w:type="spellStart"/>
          <w:r>
            <w:rPr>
              <w:rFonts w:eastAsia="Times New Roman"/>
            </w:rPr>
            <w:t>Вераб'я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1990. - 494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7 : </w:t>
          </w:r>
          <w:proofErr w:type="spellStart"/>
          <w:r>
            <w:rPr>
              <w:rFonts w:eastAsia="Times New Roman"/>
            </w:rPr>
            <w:t>Дзікае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паляванне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Стаха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аповесць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Чорны </w:t>
          </w:r>
          <w:proofErr w:type="spellStart"/>
          <w:r>
            <w:rPr>
              <w:rFonts w:eastAsia="Times New Roman"/>
            </w:rPr>
            <w:t>замак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Альшанскі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А. Л. </w:t>
          </w:r>
          <w:proofErr w:type="spellStart"/>
          <w:r>
            <w:rPr>
              <w:rFonts w:eastAsia="Times New Roman"/>
            </w:rPr>
            <w:t>Вераб'я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1990. - 574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8, кн. 1 : </w:t>
          </w:r>
          <w:proofErr w:type="spellStart"/>
          <w:r>
            <w:rPr>
              <w:rFonts w:eastAsia="Times New Roman"/>
            </w:rPr>
            <w:t>П'есы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Нарыс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уклад</w:t>
          </w:r>
          <w:proofErr w:type="gramStart"/>
          <w:r>
            <w:rPr>
              <w:rFonts w:eastAsia="Times New Roman"/>
            </w:rPr>
            <w:t xml:space="preserve">., </w:t>
          </w:r>
          <w:proofErr w:type="spellStart"/>
          <w:proofErr w:type="gramEnd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тэкстаў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Л. М. </w:t>
          </w:r>
          <w:proofErr w:type="spellStart"/>
          <w:r>
            <w:rPr>
              <w:rFonts w:eastAsia="Times New Roman"/>
            </w:rPr>
            <w:t>Мазанік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1990. - 592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твораў</w:t>
          </w:r>
          <w:proofErr w:type="spellEnd"/>
          <w:r>
            <w:rPr>
              <w:rFonts w:eastAsia="Times New Roman"/>
            </w:rPr>
            <w:t>. У 8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8, кн. 2 :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жыццяпісу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Нарысы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Эсэ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Публіцыстыка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Постаці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Крытыка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Летапіс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жыцця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уклад.,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тэкстаў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камент</w:t>
          </w:r>
          <w:proofErr w:type="spellEnd"/>
          <w:r>
            <w:rPr>
              <w:rFonts w:eastAsia="Times New Roman"/>
            </w:rPr>
            <w:t xml:space="preserve">. Л. Д. </w:t>
          </w:r>
          <w:proofErr w:type="spellStart"/>
          <w:r>
            <w:rPr>
              <w:rFonts w:eastAsia="Times New Roman"/>
            </w:rPr>
            <w:t>Багданавай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летапіс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жыцця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А. Л. </w:t>
          </w:r>
          <w:proofErr w:type="spellStart"/>
          <w:r>
            <w:rPr>
              <w:rFonts w:eastAsia="Times New Roman"/>
            </w:rPr>
            <w:t>Вераб'я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1991. - 496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Зямля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белымі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крыламі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нарыс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1977. - 176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</w:t>
          </w:r>
          <w:proofErr w:type="spellStart"/>
          <w:r>
            <w:rPr>
              <w:rFonts w:eastAsia="Times New Roman"/>
            </w:rPr>
            <w:t>Старыя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хронікі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п'есы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1988. - 304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С. Чорны </w:t>
          </w:r>
          <w:proofErr w:type="spellStart"/>
          <w:r>
            <w:rPr>
              <w:rFonts w:eastAsia="Times New Roman"/>
            </w:rPr>
            <w:t>замак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Альшанскі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</w:t>
          </w:r>
          <w:proofErr w:type="spellEnd"/>
          <w:r>
            <w:rPr>
              <w:rFonts w:eastAsia="Times New Roman"/>
            </w:rPr>
            <w:t xml:space="preserve"> / У. С.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П. </w:t>
          </w:r>
          <w:proofErr w:type="spellStart"/>
          <w:r>
            <w:rPr>
              <w:rFonts w:eastAsia="Times New Roman"/>
            </w:rPr>
            <w:t>Драчоў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1983. - 359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апошняга</w:t>
          </w:r>
          <w:proofErr w:type="spellEnd"/>
          <w:r>
            <w:rPr>
              <w:rFonts w:eastAsia="Times New Roman"/>
            </w:rPr>
            <w:t xml:space="preserve"> дня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апавяданне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падрыхтоўка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друку</w:t>
          </w:r>
          <w:proofErr w:type="spellEnd"/>
          <w:r>
            <w:rPr>
              <w:rFonts w:eastAsia="Times New Roman"/>
            </w:rPr>
            <w:t xml:space="preserve"> М. </w:t>
          </w:r>
          <w:proofErr w:type="spellStart"/>
          <w:r>
            <w:rPr>
              <w:rFonts w:eastAsia="Times New Roman"/>
            </w:rPr>
            <w:t>Азярца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- 2024. - N 2. - С. 70-73.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Кожемякин, Г. Переписка Владимира Короткевича с Юрием Гальпериным / Г. Кожемякин // Неман. - 2017. - N 11. - С. 152-156.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День развеял призраки ночи...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В. Короткевич ; вступительное слово и комментарии П. Жолнеровича // Неман. - 2024. - N 4. - С. 100-104.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Колосья под серпом твоим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роман. Кн. 1-2 / В. Короткевич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бел. В. Щедрина.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1977. - 637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Леониды не вернутся к Земле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фрагмент романа / В. Короткевич ; предисловие и перевод с белорусского П. Жолнеровича // Неман. - 2020. - N 11. - С. 16-60. </w:t>
          </w:r>
        </w:p>
        <w:p w:rsidR="00732C15" w:rsidRDefault="00732C15" w:rsidP="00107DB2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Короткевич, В. Ночь. Деревня. Полымя белое...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стихотворение / В. Короткевич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4. - С. 129-130.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С. Вечерние паруса / В. С. Короткевич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бел. И. </w:t>
          </w:r>
          <w:proofErr w:type="spellStart"/>
          <w:r>
            <w:rPr>
              <w:rFonts w:eastAsia="Times New Roman"/>
            </w:rPr>
            <w:t>Бурсова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1969. - 48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Короткевич, В. С. Дикая охота короля </w:t>
          </w:r>
          <w:proofErr w:type="spellStart"/>
          <w:r>
            <w:rPr>
              <w:rFonts w:eastAsia="Times New Roman"/>
            </w:rPr>
            <w:t>Стаха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В. С. Короткевич ; [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>. пер. с бел. В. Щедриной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Кашкуревич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1983. - 176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С. Новая Атлантида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стихи, баллады, поэмы / В. С. Короткевич ; пер. с бел. В. Артемова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Е. </w:t>
          </w:r>
          <w:proofErr w:type="spellStart"/>
          <w:r>
            <w:rPr>
              <w:rFonts w:eastAsia="Times New Roman"/>
            </w:rPr>
            <w:t>Муханова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1989. - 126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С. Черный замок Ольшанский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Дикая охота короля </w:t>
          </w:r>
          <w:proofErr w:type="spellStart"/>
          <w:r>
            <w:rPr>
              <w:rFonts w:eastAsia="Times New Roman"/>
            </w:rPr>
            <w:t>Стаха</w:t>
          </w:r>
          <w:proofErr w:type="spellEnd"/>
          <w:r>
            <w:rPr>
              <w:rFonts w:eastAsia="Times New Roman"/>
            </w:rPr>
            <w:t xml:space="preserve"> : роман, повесть / В. С. Короткевич ; [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 xml:space="preserve">. пер. с бел. </w:t>
          </w:r>
          <w:proofErr w:type="gramStart"/>
          <w:r>
            <w:rPr>
              <w:rFonts w:eastAsia="Times New Roman"/>
            </w:rPr>
            <w:t>В. Щедриной].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1984. - 527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Сердце мое распято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В. Короткевич ; перевод с белорусского, Ю. Щербакова, Е. Данченко // Неман. - 2020. - N 11. - С. 61-71.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Короткевич, В. Славянин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быль / В. Короткевич // Неман. - 2024. - N 2. - С. 116-125.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Лаппо, М. </w:t>
          </w:r>
          <w:proofErr w:type="spellStart"/>
          <w:r>
            <w:rPr>
              <w:rFonts w:eastAsia="Times New Roman"/>
            </w:rPr>
            <w:t>Сацыякультурныя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рэаліі</w:t>
          </w:r>
          <w:proofErr w:type="spellEnd"/>
          <w:r>
            <w:rPr>
              <w:rFonts w:eastAsia="Times New Roman"/>
            </w:rPr>
            <w:t xml:space="preserve"> XX ст. і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прастора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рамана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Хрыстос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прызямліўся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Гародні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М. Лаппо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- 2016. - N 4. - С. 16-19.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Латышкевіч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Радок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бяззбройны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бясспрэчны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Караткевічаўскія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паэтычныя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чытанні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філфаку</w:t>
          </w:r>
          <w:proofErr w:type="spellEnd"/>
          <w:r>
            <w:rPr>
              <w:rFonts w:eastAsia="Times New Roman"/>
            </w:rPr>
            <w:t xml:space="preserve"> (25.11.16) / М. </w:t>
          </w:r>
          <w:proofErr w:type="spellStart"/>
          <w:r>
            <w:rPr>
              <w:rFonts w:eastAsia="Times New Roman"/>
            </w:rPr>
            <w:t>Латышкевіч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- 2016. - N 12. - С. 19-21.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Лявонава</w:t>
          </w:r>
          <w:proofErr w:type="spellEnd"/>
          <w:r>
            <w:rPr>
              <w:rFonts w:eastAsia="Times New Roman"/>
            </w:rPr>
            <w:t xml:space="preserve">, Е. </w:t>
          </w:r>
          <w:proofErr w:type="spellStart"/>
          <w:r>
            <w:rPr>
              <w:rFonts w:eastAsia="Times New Roman"/>
            </w:rPr>
            <w:t>Прысутнасць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Гётэ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творах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Е. </w:t>
          </w:r>
          <w:proofErr w:type="spellStart"/>
          <w:r>
            <w:rPr>
              <w:rFonts w:eastAsia="Times New Roman"/>
            </w:rPr>
            <w:t>Лявонава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- 2014. - N 7. - С. 80-84.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Місько</w:t>
          </w:r>
          <w:proofErr w:type="spellEnd"/>
          <w:r>
            <w:rPr>
              <w:rFonts w:eastAsia="Times New Roman"/>
            </w:rPr>
            <w:t xml:space="preserve">, П. У </w:t>
          </w:r>
          <w:proofErr w:type="spellStart"/>
          <w:r>
            <w:rPr>
              <w:rFonts w:eastAsia="Times New Roman"/>
            </w:rPr>
            <w:t>аб'ектыве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крытыка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закрытыя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рэцэнзіі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раманы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Вячаслава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Адамчыка</w:t>
          </w:r>
          <w:proofErr w:type="spellEnd"/>
          <w:r>
            <w:rPr>
              <w:rFonts w:eastAsia="Times New Roman"/>
            </w:rPr>
            <w:t xml:space="preserve"> / П. </w:t>
          </w:r>
          <w:proofErr w:type="spellStart"/>
          <w:r>
            <w:rPr>
              <w:rFonts w:eastAsia="Times New Roman"/>
            </w:rPr>
            <w:t>Місько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Каваленка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- 2021. - N 8. - С. 83-92.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Навіцкая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Вобраз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каня</w:t>
          </w:r>
          <w:proofErr w:type="spellEnd"/>
          <w:r>
            <w:rPr>
              <w:rFonts w:eastAsia="Times New Roman"/>
            </w:rPr>
            <w:t xml:space="preserve"> як феномен </w:t>
          </w:r>
          <w:proofErr w:type="spellStart"/>
          <w:r>
            <w:rPr>
              <w:rFonts w:eastAsia="Times New Roman"/>
            </w:rPr>
            <w:t>мастацкай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характарыстыкі</w:t>
          </w:r>
          <w:proofErr w:type="spellEnd"/>
          <w:r>
            <w:rPr>
              <w:rFonts w:eastAsia="Times New Roman"/>
            </w:rPr>
            <w:t xml:space="preserve"> Алеся </w:t>
          </w:r>
          <w:proofErr w:type="spellStart"/>
          <w:r>
            <w:rPr>
              <w:rFonts w:eastAsia="Times New Roman"/>
            </w:rPr>
            <w:t>Загорскага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рамане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тваім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=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Вобраз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каня</w:t>
          </w:r>
          <w:proofErr w:type="spellEnd"/>
          <w:r>
            <w:rPr>
              <w:rFonts w:eastAsia="Times New Roman"/>
            </w:rPr>
            <w:t xml:space="preserve"> як феномен </w:t>
          </w:r>
          <w:proofErr w:type="spellStart"/>
          <w:r>
            <w:rPr>
              <w:rFonts w:eastAsia="Times New Roman"/>
            </w:rPr>
            <w:t>мастацкай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характарыстыкі</w:t>
          </w:r>
          <w:proofErr w:type="spellEnd"/>
          <w:r>
            <w:rPr>
              <w:rFonts w:eastAsia="Times New Roman"/>
            </w:rPr>
            <w:t xml:space="preserve"> Алеся </w:t>
          </w:r>
          <w:proofErr w:type="spellStart"/>
          <w:r>
            <w:rPr>
              <w:rFonts w:eastAsia="Times New Roman"/>
            </w:rPr>
            <w:t>Загорскага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рамане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сярпом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тваім</w:t>
          </w:r>
          <w:proofErr w:type="spellEnd"/>
          <w:r>
            <w:rPr>
              <w:rFonts w:eastAsia="Times New Roman"/>
            </w:rPr>
            <w:t xml:space="preserve">" / В. </w:t>
          </w:r>
          <w:proofErr w:type="spellStart"/>
          <w:r>
            <w:rPr>
              <w:rFonts w:eastAsia="Times New Roman"/>
            </w:rPr>
            <w:t>Навіцкая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11. - С. 14-17.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Нуждзіна</w:t>
          </w:r>
          <w:proofErr w:type="spellEnd"/>
          <w:r>
            <w:rPr>
              <w:rFonts w:eastAsia="Times New Roman"/>
            </w:rPr>
            <w:t xml:space="preserve">, Т. "На </w:t>
          </w:r>
          <w:proofErr w:type="spellStart"/>
          <w:r>
            <w:rPr>
              <w:rFonts w:eastAsia="Times New Roman"/>
            </w:rPr>
            <w:t>скрыжалях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лёсу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гісторыі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Янка Купала, Кузьма Чорны, </w:t>
          </w:r>
          <w:proofErr w:type="spellStart"/>
          <w:r>
            <w:rPr>
              <w:rFonts w:eastAsia="Times New Roman"/>
            </w:rPr>
            <w:t>Уладзімі</w:t>
          </w:r>
          <w:proofErr w:type="gramStart"/>
          <w:r>
            <w:rPr>
              <w:rFonts w:eastAsia="Times New Roman"/>
            </w:rPr>
            <w:t>р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героі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Галіны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Шаблінскай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Нуждзіна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7. - С. 10-14. </w:t>
          </w:r>
        </w:p>
        <w:p w:rsidR="00732C15" w:rsidRDefault="00732C15" w:rsidP="00107DB2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Озерец, М. "...Маленький осколок большого белорусского зеркала"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дарственные надписи Владимира Короткевича митрополиту Филарету / М. Озерец // Неман. - 2023. - N 12. - С. 122-125.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Падстаўленка</w:t>
          </w:r>
          <w:proofErr w:type="spellEnd"/>
          <w:r>
            <w:rPr>
              <w:rFonts w:eastAsia="Times New Roman"/>
            </w:rPr>
            <w:t>, В. "</w:t>
          </w:r>
          <w:proofErr w:type="spellStart"/>
          <w:r>
            <w:rPr>
              <w:rFonts w:eastAsia="Times New Roman"/>
            </w:rPr>
            <w:t>Трошкі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бліжэй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трошкі</w:t>
          </w:r>
          <w:proofErr w:type="spellEnd"/>
          <w:r>
            <w:rPr>
              <w:rFonts w:eastAsia="Times New Roman"/>
            </w:rPr>
            <w:t xml:space="preserve"> далей ад месяца..."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карнавалізацыя</w:t>
          </w:r>
          <w:proofErr w:type="spellEnd"/>
          <w:r>
            <w:rPr>
              <w:rFonts w:eastAsia="Times New Roman"/>
            </w:rPr>
            <w:t xml:space="preserve"> свету ў </w:t>
          </w:r>
          <w:proofErr w:type="spellStart"/>
          <w:r>
            <w:rPr>
              <w:rFonts w:eastAsia="Times New Roman"/>
            </w:rPr>
            <w:t>казцы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Чортаў</w:t>
          </w:r>
          <w:proofErr w:type="spellEnd"/>
          <w:r>
            <w:rPr>
              <w:rFonts w:eastAsia="Times New Roman"/>
            </w:rPr>
            <w:t xml:space="preserve"> скарб"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Падстаўленка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4. - С. 10-12.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Падстаўленка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Пакутлівы</w:t>
          </w:r>
          <w:proofErr w:type="spellEnd"/>
          <w:r>
            <w:rPr>
              <w:rFonts w:eastAsia="Times New Roman"/>
            </w:rPr>
            <w:t xml:space="preserve"> творца на </w:t>
          </w:r>
          <w:proofErr w:type="spellStart"/>
          <w:r>
            <w:rPr>
              <w:rFonts w:eastAsia="Times New Roman"/>
            </w:rPr>
            <w:t>руінах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горада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Сонца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мастацкі</w:t>
          </w:r>
          <w:proofErr w:type="spellEnd"/>
          <w:r>
            <w:rPr>
              <w:rFonts w:eastAsia="Times New Roman"/>
            </w:rPr>
            <w:t xml:space="preserve"> свет </w:t>
          </w:r>
          <w:proofErr w:type="spellStart"/>
          <w:r>
            <w:rPr>
              <w:rFonts w:eastAsia="Times New Roman"/>
            </w:rPr>
            <w:t>навелы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Госць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прыходзіць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золкім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св</w:t>
          </w:r>
          <w:proofErr w:type="gramEnd"/>
          <w:r>
            <w:rPr>
              <w:rFonts w:eastAsia="Times New Roman"/>
            </w:rPr>
            <w:t>ітанні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Падстаўленка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11. - С. 9-12.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Панізнік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В'етнамскія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каласы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Панізнік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- 2015. - N 11. - С. 134-135.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Рагойша</w:t>
          </w:r>
          <w:proofErr w:type="spellEnd"/>
          <w:r>
            <w:rPr>
              <w:rFonts w:eastAsia="Times New Roman"/>
            </w:rPr>
            <w:t>, В. Вечно юный, как наша земля...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воспоминания о друге / В. </w:t>
          </w:r>
          <w:proofErr w:type="spellStart"/>
          <w:r>
            <w:rPr>
              <w:rFonts w:eastAsia="Times New Roman"/>
            </w:rPr>
            <w:t>Рагойша</w:t>
          </w:r>
          <w:proofErr w:type="spellEnd"/>
          <w:r>
            <w:rPr>
              <w:rFonts w:eastAsia="Times New Roman"/>
            </w:rPr>
            <w:t xml:space="preserve"> ; перевод с белорусского Ю. </w:t>
          </w:r>
          <w:proofErr w:type="spellStart"/>
          <w:r>
            <w:rPr>
              <w:rFonts w:eastAsia="Times New Roman"/>
            </w:rPr>
            <w:t>Алейченко</w:t>
          </w:r>
          <w:proofErr w:type="spellEnd"/>
          <w:r>
            <w:rPr>
              <w:rFonts w:eastAsia="Times New Roman"/>
            </w:rPr>
            <w:t xml:space="preserve"> // Неман. - 2020. - N 11. - С. 72-105. 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Раўнапольскі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Паданні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классіка</w:t>
          </w:r>
          <w:proofErr w:type="spellEnd"/>
          <w:r>
            <w:rPr>
              <w:rFonts w:eastAsia="Times New Roman"/>
            </w:rPr>
            <w:t xml:space="preserve"> / М. </w:t>
          </w:r>
          <w:proofErr w:type="spellStart"/>
          <w:r>
            <w:rPr>
              <w:rFonts w:eastAsia="Times New Roman"/>
            </w:rPr>
            <w:t>Раўнапольскі</w:t>
          </w:r>
          <w:proofErr w:type="spellEnd"/>
          <w:r>
            <w:rPr>
              <w:rFonts w:eastAsia="Times New Roman"/>
            </w:rPr>
            <w:t xml:space="preserve"> // Полымя. - 2021. - N 4. - С. 140-142. - </w:t>
          </w:r>
          <w:proofErr w:type="spellStart"/>
          <w:r>
            <w:rPr>
              <w:rFonts w:eastAsia="Times New Roman"/>
            </w:rPr>
            <w:t>Рец</w:t>
          </w:r>
          <w:proofErr w:type="spellEnd"/>
          <w:r>
            <w:rPr>
              <w:rFonts w:eastAsia="Times New Roman"/>
            </w:rPr>
            <w:t xml:space="preserve">. на кн.: </w:t>
          </w:r>
          <w:proofErr w:type="spellStart"/>
          <w:r>
            <w:rPr>
              <w:rFonts w:eastAsia="Times New Roman"/>
            </w:rPr>
            <w:t>Рагойша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Дзесяць</w:t>
          </w:r>
          <w:proofErr w:type="spellEnd"/>
          <w:r>
            <w:rPr>
              <w:rFonts w:eastAsia="Times New Roman"/>
            </w:rPr>
            <w:t xml:space="preserve"> саг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Рагойша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2020. - 167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Рубінчык</w:t>
          </w:r>
          <w:proofErr w:type="spellEnd"/>
          <w:r>
            <w:rPr>
              <w:rFonts w:eastAsia="Times New Roman"/>
            </w:rPr>
            <w:t xml:space="preserve">, В. </w:t>
          </w:r>
          <w:proofErr w:type="gramStart"/>
          <w:r>
            <w:rPr>
              <w:rFonts w:eastAsia="Times New Roman"/>
            </w:rPr>
            <w:t>Шахматная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тэма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Ладдзі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роспачы</w:t>
          </w:r>
          <w:proofErr w:type="spellEnd"/>
          <w:r>
            <w:rPr>
              <w:rFonts w:eastAsia="Times New Roman"/>
            </w:rPr>
            <w:t xml:space="preserve">" ў </w:t>
          </w:r>
          <w:proofErr w:type="spellStart"/>
          <w:r>
            <w:rPr>
              <w:rFonts w:eastAsia="Times New Roman"/>
            </w:rPr>
            <w:t>сусветным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кантэксце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Рубінчык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11. - С. 95-96.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Русецк</w:t>
          </w:r>
          <w:proofErr w:type="gramStart"/>
          <w:r>
            <w:rPr>
              <w:rFonts w:eastAsia="Times New Roman"/>
            </w:rPr>
            <w:t>i</w:t>
          </w:r>
          <w:proofErr w:type="spellEnd"/>
          <w:proofErr w:type="gram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Уладзiмiр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Караткевiч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Праз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сторыю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сучаснасць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Русецкi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2000. - 304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Самахвал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Творчасць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балгарскай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культурнай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прасторы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Самахвал</w:t>
          </w:r>
          <w:proofErr w:type="spellEnd"/>
          <w:r>
            <w:rPr>
              <w:rFonts w:eastAsia="Times New Roman"/>
            </w:rPr>
            <w:t xml:space="preserve"> // Полымя. - 2016. - N 9. - С. 136-144.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Слоні</w:t>
          </w:r>
          <w:proofErr w:type="gramStart"/>
          <w:r>
            <w:rPr>
              <w:rFonts w:eastAsia="Times New Roman"/>
            </w:rPr>
            <w:t>мск</w:t>
          </w:r>
          <w:proofErr w:type="gramEnd"/>
          <w:r>
            <w:rPr>
              <w:rFonts w:eastAsia="Times New Roman"/>
            </w:rPr>
            <w:t>і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Пушкін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які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сябраваў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Караткевічам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Барадуліным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Слонімскі</w:t>
          </w:r>
          <w:proofErr w:type="spellEnd"/>
          <w:r>
            <w:rPr>
              <w:rFonts w:eastAsia="Times New Roman"/>
            </w:rPr>
            <w:t xml:space="preserve"> // Полымя</w:t>
          </w:r>
          <w:r w:rsidR="00107DB2">
            <w:rPr>
              <w:rFonts w:eastAsia="Times New Roman"/>
            </w:rPr>
            <w:t>. - 2023. - N 8. - С. 117-121.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Сцяжко</w:t>
          </w:r>
          <w:proofErr w:type="spellEnd"/>
          <w:r>
            <w:rPr>
              <w:rFonts w:eastAsia="Times New Roman"/>
            </w:rPr>
            <w:t>, Н. "</w:t>
          </w:r>
          <w:proofErr w:type="spellStart"/>
          <w:r>
            <w:rPr>
              <w:rFonts w:eastAsia="Times New Roman"/>
            </w:rPr>
            <w:t>Дзікае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паляванне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Стаха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старонкі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кінамастацтва</w:t>
          </w:r>
          <w:proofErr w:type="spellEnd"/>
          <w:r>
            <w:rPr>
              <w:rFonts w:eastAsia="Times New Roman"/>
            </w:rPr>
            <w:t xml:space="preserve"> / Н. </w:t>
          </w:r>
          <w:proofErr w:type="spellStart"/>
          <w:r>
            <w:rPr>
              <w:rFonts w:eastAsia="Times New Roman"/>
            </w:rPr>
            <w:t>Сцяжко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11. - С. 83-84.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Уладзімі</w:t>
          </w:r>
          <w:proofErr w:type="gramStart"/>
          <w:r>
            <w:rPr>
              <w:rFonts w:eastAsia="Times New Roman"/>
            </w:rPr>
            <w:t>р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/ [</w:t>
          </w:r>
          <w:proofErr w:type="spellStart"/>
          <w:r>
            <w:rPr>
              <w:rFonts w:eastAsia="Times New Roman"/>
            </w:rPr>
            <w:t>рэдкал</w:t>
          </w:r>
          <w:proofErr w:type="spellEnd"/>
          <w:r>
            <w:rPr>
              <w:rFonts w:eastAsia="Times New Roman"/>
            </w:rPr>
            <w:t xml:space="preserve">.: В. У. </w:t>
          </w:r>
          <w:proofErr w:type="spellStart"/>
          <w:r>
            <w:rPr>
              <w:rFonts w:eastAsia="Times New Roman"/>
            </w:rPr>
            <w:t>Ваніна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гал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.) [і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 xml:space="preserve">.].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2020. - 432 c.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Шапкова</w:t>
          </w:r>
          <w:proofErr w:type="spellEnd"/>
          <w:r>
            <w:rPr>
              <w:rFonts w:eastAsia="Times New Roman"/>
            </w:rPr>
            <w:t xml:space="preserve">, І. </w:t>
          </w:r>
          <w:proofErr w:type="spellStart"/>
          <w:r>
            <w:rPr>
              <w:rFonts w:eastAsia="Times New Roman"/>
            </w:rPr>
            <w:t>Узыходжанне</w:t>
          </w:r>
          <w:proofErr w:type="spellEnd"/>
          <w:r>
            <w:rPr>
              <w:rFonts w:eastAsia="Times New Roman"/>
            </w:rPr>
            <w:t xml:space="preserve"> да "</w:t>
          </w:r>
          <w:proofErr w:type="spellStart"/>
          <w:r>
            <w:rPr>
              <w:rFonts w:eastAsia="Times New Roman"/>
            </w:rPr>
            <w:t>Каласоў</w:t>
          </w:r>
          <w:proofErr w:type="spellEnd"/>
          <w:r>
            <w:rPr>
              <w:rFonts w:eastAsia="Times New Roman"/>
            </w:rPr>
            <w:t xml:space="preserve">...": </w:t>
          </w:r>
          <w:proofErr w:type="spellStart"/>
          <w:r>
            <w:rPr>
              <w:rFonts w:eastAsia="Times New Roman"/>
            </w:rPr>
            <w:t>жыццёвы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творчы</w:t>
          </w:r>
          <w:proofErr w:type="spellEnd"/>
          <w:r>
            <w:rPr>
              <w:rFonts w:eastAsia="Times New Roman"/>
            </w:rPr>
            <w:t xml:space="preserve"> шлях </w:t>
          </w:r>
          <w:proofErr w:type="spellStart"/>
          <w:r>
            <w:rPr>
              <w:rFonts w:eastAsia="Times New Roman"/>
            </w:rPr>
            <w:t>Уладзіміра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урок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 / І. </w:t>
          </w:r>
          <w:proofErr w:type="spellStart"/>
          <w:r>
            <w:rPr>
              <w:rFonts w:eastAsia="Times New Roman"/>
            </w:rPr>
            <w:t>Шапкова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11. - С. 51-53. 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Што</w:t>
          </w:r>
          <w:proofErr w:type="spellEnd"/>
          <w:r>
            <w:rPr>
              <w:rFonts w:eastAsia="Times New Roman"/>
            </w:rPr>
            <w:t xml:space="preserve"> б я </w:t>
          </w:r>
          <w:proofErr w:type="spellStart"/>
          <w:r>
            <w:rPr>
              <w:rFonts w:eastAsia="Times New Roman"/>
            </w:rPr>
            <w:t>сказаў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Караткевічу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апытанка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Жэймантас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Маладо</w:t>
          </w:r>
          <w:r w:rsidR="00107DB2">
            <w:rPr>
              <w:rFonts w:eastAsia="Times New Roman"/>
            </w:rPr>
            <w:t>сць</w:t>
          </w:r>
          <w:proofErr w:type="spellEnd"/>
          <w:r w:rsidR="00107DB2">
            <w:rPr>
              <w:rFonts w:eastAsia="Times New Roman"/>
            </w:rPr>
            <w:t>. - 2020. - N 11. - С. 4-5.</w:t>
          </w:r>
        </w:p>
        <w:p w:rsidR="00732C15" w:rsidRDefault="00732C15" w:rsidP="00732C1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Шынкарэнка</w:t>
          </w:r>
          <w:proofErr w:type="spellEnd"/>
          <w:r>
            <w:rPr>
              <w:rFonts w:eastAsia="Times New Roman"/>
            </w:rPr>
            <w:t xml:space="preserve">, В. К.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ветразем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дабра</w:t>
          </w:r>
          <w:proofErr w:type="spellEnd"/>
          <w:r>
            <w:rPr>
              <w:rFonts w:eastAsia="Times New Roman"/>
            </w:rPr>
            <w:t xml:space="preserve"> i </w:t>
          </w:r>
          <w:proofErr w:type="spellStart"/>
          <w:r>
            <w:rPr>
              <w:rFonts w:eastAsia="Times New Roman"/>
            </w:rPr>
            <w:t>прыгажосц</w:t>
          </w:r>
          <w:proofErr w:type="gramStart"/>
          <w:r>
            <w:rPr>
              <w:rFonts w:eastAsia="Times New Roman"/>
            </w:rPr>
            <w:t>i</w:t>
          </w:r>
          <w:proofErr w:type="spellEnd"/>
          <w:proofErr w:type="gram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Жанрава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стылявыя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асаблiвасцi</w:t>
          </w:r>
          <w:proofErr w:type="spellEnd"/>
          <w:r>
            <w:rPr>
              <w:rFonts w:eastAsia="Times New Roman"/>
            </w:rPr>
            <w:t xml:space="preserve"> прозы </w:t>
          </w:r>
          <w:proofErr w:type="spellStart"/>
          <w:r>
            <w:rPr>
              <w:rFonts w:eastAsia="Times New Roman"/>
            </w:rPr>
            <w:t>Уладзiмiра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Караткевiча</w:t>
          </w:r>
          <w:proofErr w:type="spellEnd"/>
          <w:r>
            <w:rPr>
              <w:rFonts w:eastAsia="Times New Roman"/>
            </w:rPr>
            <w:t xml:space="preserve"> / В. К. </w:t>
          </w:r>
          <w:proofErr w:type="spellStart"/>
          <w:r>
            <w:rPr>
              <w:rFonts w:eastAsia="Times New Roman"/>
            </w:rPr>
            <w:t>Шынкарэнка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ГДУ ;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М. І. </w:t>
          </w:r>
          <w:proofErr w:type="spellStart"/>
          <w:r>
            <w:rPr>
              <w:rFonts w:eastAsia="Times New Roman"/>
            </w:rPr>
            <w:t>Мушынск</w:t>
          </w:r>
          <w:proofErr w:type="gramStart"/>
          <w:r>
            <w:rPr>
              <w:rFonts w:eastAsia="Times New Roman"/>
            </w:rPr>
            <w:t>i</w:t>
          </w:r>
          <w:proofErr w:type="spellEnd"/>
          <w:proofErr w:type="gram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1995. - 175 c. </w:t>
          </w:r>
        </w:p>
        <w:p w:rsidR="00427BAD" w:rsidRDefault="00732C15" w:rsidP="00107DB2">
          <w:pPr>
            <w:pStyle w:val="a"/>
            <w:widowControl/>
            <w:rPr>
              <w:rStyle w:val="ae"/>
              <w:lang w:val="en-US"/>
            </w:rPr>
          </w:pPr>
          <w:proofErr w:type="spellStart"/>
          <w:r>
            <w:rPr>
              <w:rFonts w:eastAsia="Times New Roman"/>
            </w:rPr>
            <w:lastRenderedPageBreak/>
            <w:t>Янушкевіч</w:t>
          </w:r>
          <w:proofErr w:type="spellEnd"/>
          <w:r>
            <w:rPr>
              <w:rFonts w:eastAsia="Times New Roman"/>
            </w:rPr>
            <w:t>, Я. "</w:t>
          </w:r>
          <w:proofErr w:type="spellStart"/>
          <w:r>
            <w:rPr>
              <w:rFonts w:eastAsia="Times New Roman"/>
            </w:rPr>
            <w:t>Ніводная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не </w:t>
          </w:r>
          <w:proofErr w:type="spellStart"/>
          <w:r>
            <w:rPr>
              <w:rFonts w:eastAsia="Times New Roman"/>
            </w:rPr>
            <w:t>дапамагла</w:t>
          </w:r>
          <w:proofErr w:type="spellEnd"/>
          <w:r>
            <w:rPr>
              <w:rFonts w:eastAsia="Times New Roman"/>
            </w:rPr>
            <w:t xml:space="preserve"> мне так, як "</w:t>
          </w:r>
          <w:proofErr w:type="spellStart"/>
          <w:r>
            <w:rPr>
              <w:rFonts w:eastAsia="Times New Roman"/>
            </w:rPr>
            <w:t>Сейбіты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вечнага</w:t>
          </w:r>
          <w:proofErr w:type="spellEnd"/>
          <w:r>
            <w:rPr>
              <w:rFonts w:eastAsia="Times New Roman"/>
            </w:rPr>
            <w:t xml:space="preserve">", </w:t>
          </w:r>
          <w:proofErr w:type="spellStart"/>
          <w:r>
            <w:rPr>
              <w:rFonts w:eastAsia="Times New Roman"/>
            </w:rPr>
            <w:t>або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Сяброўства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вялікіх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Уладзімір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Караткевіч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Генадзь</w:t>
          </w:r>
          <w:proofErr w:type="spellEnd"/>
          <w:proofErr w:type="gramStart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</w:t>
          </w:r>
          <w:proofErr w:type="gramEnd"/>
          <w:r>
            <w:rPr>
              <w:rFonts w:eastAsia="Times New Roman"/>
            </w:rPr>
            <w:t>ісялёў</w:t>
          </w:r>
          <w:proofErr w:type="spellEnd"/>
          <w:r>
            <w:rPr>
              <w:rFonts w:eastAsia="Times New Roman"/>
            </w:rPr>
            <w:t xml:space="preserve"> / Я. </w:t>
          </w:r>
          <w:proofErr w:type="spellStart"/>
          <w:r>
            <w:rPr>
              <w:rFonts w:eastAsia="Times New Roman"/>
            </w:rPr>
            <w:t>Янушкевіч</w:t>
          </w:r>
          <w:proofErr w:type="spellEnd"/>
          <w:r>
            <w:rPr>
              <w:rFonts w:eastAsia="Times New Roman"/>
            </w:rPr>
            <w:t xml:space="preserve"> // Полымя. - 2021. - N 4. - С. 117-122.</w:t>
          </w:r>
        </w:p>
      </w:sdtContent>
    </w:sdt>
    <w:bookmarkStart w:id="0" w:name="_GoBack" w:displacedByCustomXml="prev"/>
    <w:bookmarkEnd w:id="0" w:displacedByCustomXml="prev"/>
    <w:sectPr w:rsidR="00427BAD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15" w:rsidRDefault="00732C15" w:rsidP="008D1313">
      <w:pPr>
        <w:spacing w:after="0"/>
      </w:pPr>
      <w:r>
        <w:separator/>
      </w:r>
    </w:p>
  </w:endnote>
  <w:endnote w:type="continuationSeparator" w:id="0">
    <w:p w:rsidR="00732C15" w:rsidRDefault="00732C15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107DB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107DB2">
      <w:rPr>
        <w:rFonts w:ascii="Calibri" w:hAnsi="Calibri" w:cs="Courier New"/>
        <w:sz w:val="18"/>
        <w:szCs w:val="20"/>
      </w:rPr>
      <w:t>Сайт библиотеки БГАТУ:</w:t>
    </w:r>
    <w:r w:rsidR="001F5B95" w:rsidRPr="00107DB2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107DB2" w:rsidRPr="00107DB2">
        <w:rPr>
          <w:rStyle w:val="aa"/>
          <w:rFonts w:ascii="Calibri" w:hAnsi="Calibri" w:cs="Courier New"/>
          <w:sz w:val="18"/>
          <w:szCs w:val="20"/>
        </w:rPr>
        <w:t>http</w:t>
      </w:r>
      <w:r w:rsidR="00107DB2" w:rsidRPr="00107DB2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107DB2" w:rsidRPr="00107DB2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107DB2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107DB2">
      <w:rPr>
        <w:rFonts w:ascii="Calibri" w:hAnsi="Calibri" w:cs="Courier New"/>
        <w:sz w:val="18"/>
        <w:szCs w:val="20"/>
      </w:rPr>
      <w:t>Р</w:t>
    </w:r>
    <w:r w:rsidRPr="00107DB2">
      <w:rPr>
        <w:rFonts w:ascii="Calibri" w:hAnsi="Calibri" w:cs="Courier New"/>
        <w:sz w:val="18"/>
        <w:szCs w:val="20"/>
      </w:rPr>
      <w:t>епозиторий</w:t>
    </w:r>
    <w:proofErr w:type="spellEnd"/>
    <w:r w:rsidRPr="00107DB2">
      <w:rPr>
        <w:rFonts w:ascii="Calibri" w:hAnsi="Calibri" w:cs="Courier New"/>
        <w:sz w:val="18"/>
        <w:szCs w:val="20"/>
      </w:rPr>
      <w:t xml:space="preserve"> БГАТУ:</w:t>
    </w:r>
    <w:r w:rsidR="001F5B95" w:rsidRPr="00107DB2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107DB2" w:rsidRPr="00107DB2">
        <w:rPr>
          <w:rStyle w:val="aa"/>
          <w:rFonts w:ascii="Calibri" w:hAnsi="Calibri" w:cs="Courier New"/>
          <w:sz w:val="18"/>
          <w:szCs w:val="20"/>
        </w:rPr>
        <w:t>http</w:t>
      </w:r>
      <w:r w:rsidR="00107DB2" w:rsidRPr="00107DB2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107DB2" w:rsidRPr="00107DB2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107DB2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107DB2">
      <w:rPr>
        <w:rFonts w:ascii="Calibri" w:hAnsi="Calibri" w:cs="Courier New"/>
        <w:sz w:val="18"/>
        <w:szCs w:val="20"/>
      </w:rPr>
      <w:t>Библиотека в ВК:</w:t>
    </w:r>
    <w:r w:rsidR="001F5B95" w:rsidRPr="00107DB2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107DB2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15" w:rsidRDefault="00732C15" w:rsidP="008D1313">
      <w:pPr>
        <w:spacing w:after="0"/>
      </w:pPr>
      <w:r>
        <w:separator/>
      </w:r>
    </w:p>
  </w:footnote>
  <w:footnote w:type="continuationSeparator" w:id="0">
    <w:p w:rsidR="00732C15" w:rsidRDefault="00732C15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B6537"/>
    <w:multiLevelType w:val="multilevel"/>
    <w:tmpl w:val="8170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5"/>
    <w:rsid w:val="000813E3"/>
    <w:rsid w:val="000D083B"/>
    <w:rsid w:val="000F3F20"/>
    <w:rsid w:val="00107DB2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2C15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1494644D2E4B0EB61D174D1E02D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DC4B1-BC01-4B12-A8AC-EFC653FE2B94}"/>
      </w:docPartPr>
      <w:docPartBody>
        <w:p w:rsidR="00000000" w:rsidRDefault="00C76721">
          <w:pPr>
            <w:pStyle w:val="2D1494644D2E4B0EB61D174D1E02DCF2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0931CA31F595471EB146AC2190558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0E52C-A7F4-4AB5-A082-2B0908C9E620}"/>
      </w:docPartPr>
      <w:docPartBody>
        <w:p w:rsidR="00000000" w:rsidRDefault="00C76721">
          <w:pPr>
            <w:pStyle w:val="0931CA31F595471EB146AC219055815F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D1494644D2E4B0EB61D174D1E02DCF2">
    <w:name w:val="2D1494644D2E4B0EB61D174D1E02DCF2"/>
  </w:style>
  <w:style w:type="paragraph" w:customStyle="1" w:styleId="0931CA31F595471EB146AC219055815F">
    <w:name w:val="0931CA31F595471EB146AC21905581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D1494644D2E4B0EB61D174D1E02DCF2">
    <w:name w:val="2D1494644D2E4B0EB61D174D1E02DCF2"/>
  </w:style>
  <w:style w:type="paragraph" w:customStyle="1" w:styleId="0931CA31F595471EB146AC219055815F">
    <w:name w:val="0931CA31F595471EB146AC2190558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6</TotalTime>
  <Pages>8</Pages>
  <Words>2242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2025-12-30T11:43:00Z</dcterms:created>
  <dcterms:modified xsi:type="dcterms:W3CDTF">2025-12-30T11:49:00Z</dcterms:modified>
</cp:coreProperties>
</file>